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6"/>
        <w:ind w:left="3741" w:right="3809"/>
      </w:pPr>
      <w:r>
        <w:t>ПОСТАНОВЛЕНИЕ</w:t>
      </w:r>
      <w:r>
        <w:rPr>
          <w:spacing w:val="1"/>
        </w:rPr>
        <w:t xml:space="preserve"> </w:t>
      </w:r>
      <w:r>
        <w:rPr>
          <w:spacing w:val="-1"/>
        </w:rPr>
        <w:t>АДМИНИСТРАЦИИ</w:t>
      </w:r>
    </w:p>
    <w:p>
      <w:pPr>
        <w:pStyle w:val="6"/>
        <w:ind w:firstLine="0"/>
      </w:pPr>
      <w:r>
        <w:t>НОВОПИСЦОВСКОГО</w:t>
      </w:r>
      <w:r>
        <w:rPr>
          <w:spacing w:val="-7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ВИЧУГСКОГО МУНИЦИПАЛЬНОГО РАЙОНА</w:t>
      </w:r>
      <w:r>
        <w:rPr>
          <w:spacing w:val="1"/>
        </w:rPr>
        <w:t xml:space="preserve"> </w:t>
      </w:r>
      <w:r>
        <w:t>ИВАНОВСКОЙ</w:t>
      </w:r>
      <w:r>
        <w:rPr>
          <w:spacing w:val="-1"/>
        </w:rPr>
        <w:t xml:space="preserve"> </w:t>
      </w:r>
      <w:r>
        <w:t>ОБЛАСТИ</w:t>
      </w:r>
    </w:p>
    <w:p>
      <w:pPr>
        <w:pStyle w:val="5"/>
        <w:ind w:left="0"/>
        <w:jc w:val="left"/>
        <w:rPr>
          <w:b/>
          <w:sz w:val="30"/>
        </w:rPr>
      </w:pPr>
    </w:p>
    <w:p>
      <w:pPr>
        <w:tabs>
          <w:tab w:val="left" w:pos="7821"/>
        </w:tabs>
        <w:spacing w:before="229"/>
        <w:ind w:left="0" w:right="8" w:firstLine="0"/>
        <w:jc w:val="left"/>
        <w:rPr>
          <w:rFonts w:hint="default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Style w:val="12"/>
          <w:rFonts w:hint="default" w:ascii="Times New Roman" w:hAnsi="Times New Roman" w:cs="Times New Roman"/>
          <w:sz w:val="28"/>
          <w:szCs w:val="28"/>
          <w:lang w:val="ru-RU"/>
        </w:rPr>
        <w:t>23.12.2021 года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lang w:val="ru-RU"/>
        </w:rPr>
        <w:t xml:space="preserve">   </w:t>
      </w:r>
      <w:r>
        <w:rPr>
          <w:rFonts w:hint="default"/>
          <w:sz w:val="28"/>
          <w:lang w:val="ru-RU"/>
        </w:rPr>
        <w:t xml:space="preserve">                                                                           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rFonts w:hint="default"/>
          <w:spacing w:val="1"/>
          <w:sz w:val="28"/>
          <w:lang w:val="ru-RU"/>
        </w:rPr>
        <w:t>138</w:t>
      </w:r>
    </w:p>
    <w:p>
      <w:pPr>
        <w:pStyle w:val="5"/>
        <w:ind w:left="0"/>
        <w:jc w:val="left"/>
        <w:rPr>
          <w:sz w:val="30"/>
        </w:rPr>
      </w:pPr>
    </w:p>
    <w:p>
      <w:pPr>
        <w:pStyle w:val="2"/>
        <w:spacing w:before="207"/>
        <w:ind w:left="335" w:right="405" w:hanging="3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утверждении Положения об</w:t>
      </w:r>
      <w:r>
        <w:rPr>
          <w:rFonts w:hint="default" w:ascii="Times New Roman" w:hAnsi="Times New Roman" w:cs="Times New Roman"/>
          <w:sz w:val="28"/>
          <w:szCs w:val="28"/>
        </w:rPr>
        <w:t xml:space="preserve"> Общественном совете при администрации Новописцовского городского поселения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5"/>
        <w:spacing w:before="10"/>
        <w:ind w:left="0"/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right="0"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целях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оказания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содействия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Новописцовского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городского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поселения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своих полномочий, привлечения граждан и общественных объединений к решению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общественно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значимых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проблем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Новописцовского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городского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поселения,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выдвижения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поддержки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гражданских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инициатив,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направленных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реализацию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конституционных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свобод и законных интересов граждан и общественных объединений, в соответствии с Уставом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Новописцовского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городского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поселения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администрация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Новописцовского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городского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поселения</w:t>
      </w:r>
    </w:p>
    <w:p>
      <w:pPr>
        <w:pStyle w:val="2"/>
        <w:spacing w:before="120"/>
        <w:ind w:left="1547" w:right="161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 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 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 Е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Т:</w:t>
      </w:r>
    </w:p>
    <w:p>
      <w:pPr>
        <w:pStyle w:val="8"/>
        <w:numPr>
          <w:ilvl w:val="0"/>
          <w:numId w:val="0"/>
        </w:numPr>
        <w:tabs>
          <w:tab w:val="left" w:pos="1178"/>
        </w:tabs>
        <w:spacing w:before="121" w:after="0" w:line="240" w:lineRule="auto"/>
        <w:ind w:left="461" w:leftChars="0" w:right="183" w:righ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2"/>
          <w:tab w:val="left" w:pos="75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spacing w:val="-1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>Утвердить Положение об Общественном совете при администрации Новописцовского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городского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поселения</w:t>
      </w:r>
      <w:r>
        <w:rPr>
          <w:rFonts w:hint="default" w:cs="Times New Roman"/>
          <w:spacing w:val="-1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(прилагается).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ind w:left="0" w:firstLine="556" w:firstLineChars="200"/>
        <w:jc w:val="both"/>
        <w:textAlignment w:val="auto"/>
        <w:rPr>
          <w:rFonts w:hint="default"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pacing w:val="-1"/>
          <w:sz w:val="28"/>
          <w:szCs w:val="28"/>
          <w:lang w:val="ru-RU"/>
        </w:rPr>
        <w:t>2.</w:t>
      </w:r>
      <w:r>
        <w:rPr>
          <w:rFonts w:hint="default" w:ascii="Times New Roman" w:hAnsi="Times New Roman" w:eastAsia="Calibri" w:cs="Times New Roman"/>
          <w:b w:val="0"/>
          <w:sz w:val="28"/>
          <w:szCs w:val="28"/>
          <w:lang w:eastAsia="en-US"/>
        </w:rPr>
        <w:t xml:space="preserve">Постановление администрации </w:t>
      </w:r>
      <w:r>
        <w:rPr>
          <w:rFonts w:hint="default" w:ascii="Times New Roman" w:hAnsi="Times New Roman" w:eastAsia="Calibri" w:cs="Times New Roman"/>
          <w:b w:val="0"/>
          <w:sz w:val="28"/>
          <w:szCs w:val="28"/>
          <w:lang w:val="ru-RU" w:eastAsia="en-US"/>
        </w:rPr>
        <w:t xml:space="preserve">Новописцовского городского поселения </w:t>
      </w:r>
      <w:r>
        <w:rPr>
          <w:rFonts w:hint="default" w:ascii="Times New Roman" w:hAnsi="Times New Roman" w:eastAsia="Calibri" w:cs="Times New Roman"/>
          <w:b w:val="0"/>
          <w:sz w:val="28"/>
          <w:szCs w:val="28"/>
          <w:lang w:eastAsia="en-US"/>
        </w:rPr>
        <w:t xml:space="preserve">Вичугского муниципального района 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от 1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 w:val="0"/>
          <w:sz w:val="28"/>
          <w:szCs w:val="28"/>
        </w:rPr>
        <w:t>.1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 w:val="0"/>
          <w:sz w:val="28"/>
          <w:szCs w:val="28"/>
        </w:rPr>
        <w:t>.201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г. №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205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«Об  общественном совете при администрации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Новописцовского городского поселения (в редакции Постановления администрации Новописцовского городского поселения от 01.02.2019 № 16)</w:t>
      </w:r>
      <w:r>
        <w:rPr>
          <w:rFonts w:hint="default" w:ascii="Times New Roman" w:hAnsi="Times New Roman" w:cs="Times New Roman"/>
          <w:b w:val="0"/>
          <w:sz w:val="28"/>
          <w:szCs w:val="28"/>
        </w:rPr>
        <w:t>» отменить.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92"/>
          <w:tab w:val="left" w:pos="4089"/>
          <w:tab w:val="left" w:pos="6416"/>
          <w:tab w:val="left" w:pos="90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spacing w:val="-1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>Обнародовать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настоящее постановление в соответствии с Уставом Новописцовского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городского поселения и разместить на официальном сайте Новописцовского городского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поселения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Интернет.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right="0" w:rightChars="0" w:firstLine="556" w:firstLineChars="200"/>
        <w:jc w:val="both"/>
        <w:textAlignment w:val="auto"/>
        <w:rPr>
          <w:rFonts w:hint="default" w:ascii="Times New Roman" w:hAnsi="Times New Roman" w:cs="Times New Roman"/>
          <w:color w:val="auto"/>
          <w:spacing w:val="-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color w:val="auto"/>
          <w:spacing w:val="-1"/>
          <w:sz w:val="28"/>
          <w:szCs w:val="28"/>
          <w:lang w:val="ru-RU"/>
        </w:rPr>
        <w:t>.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eastAsia="en-US"/>
        </w:rPr>
        <w:t>Настоящее постановление вступает в силу с момента подписания.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Контроль за выполнением постановления оставляю за собой.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spacing w:before="4"/>
        <w:ind w:left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Новописцовского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городского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поселения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Вичугского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района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7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Ивановской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области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Г.Ю.Гвоздев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00" w:h="16800"/>
          <w:pgMar w:top="860" w:right="620" w:bottom="280" w:left="100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0"/>
        <w:ind w:right="0"/>
        <w:jc w:val="right"/>
        <w:textAlignment w:val="auto"/>
        <w:rPr>
          <w:rFonts w:ascii="Times New Roman" w:hAnsi="Times New Roman" w:eastAsia="Calibri" w:cs="Times New Roman"/>
          <w:color w:val="auto"/>
          <w:lang w:eastAsia="en-US"/>
        </w:rPr>
      </w:pPr>
      <w:bookmarkStart w:id="0" w:name="Общественный Совет при Администрации Нов"/>
      <w:bookmarkEnd w:id="0"/>
      <w:r>
        <w:rPr>
          <w:rFonts w:ascii="Times New Roman" w:hAnsi="Times New Roman" w:eastAsia="Calibri" w:cs="Times New Roman"/>
          <w:color w:val="auto"/>
          <w:lang w:eastAsia="en-US"/>
        </w:rPr>
        <w:t xml:space="preserve">Приложение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before="0"/>
        <w:ind w:right="0"/>
        <w:jc w:val="right"/>
        <w:textAlignment w:val="auto"/>
        <w:rPr>
          <w:rFonts w:ascii="Times New Roman" w:hAnsi="Times New Roman" w:eastAsia="Calibri" w:cs="Times New Roman"/>
          <w:color w:val="auto"/>
          <w:lang w:eastAsia="en-US"/>
        </w:rPr>
      </w:pPr>
      <w:r>
        <w:rPr>
          <w:rFonts w:ascii="Times New Roman" w:hAnsi="Times New Roman" w:eastAsia="Calibri" w:cs="Times New Roman"/>
          <w:color w:val="auto"/>
          <w:lang w:eastAsia="en-US"/>
        </w:rPr>
        <w:t>к постановлению администрации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snapToGrid/>
        <w:spacing w:before="0"/>
        <w:ind w:left="0" w:right="0"/>
        <w:jc w:val="right"/>
        <w:textAlignment w:val="auto"/>
        <w:rPr>
          <w:rFonts w:hint="default"/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>Новописцовского</w:t>
      </w:r>
      <w:r>
        <w:rPr>
          <w:rFonts w:hint="default"/>
          <w:b w:val="0"/>
          <w:bCs w:val="0"/>
          <w:sz w:val="22"/>
          <w:szCs w:val="22"/>
          <w:lang w:val="ru-RU"/>
        </w:rPr>
        <w:t xml:space="preserve"> городского поселения</w:t>
      </w:r>
    </w:p>
    <w:p>
      <w:pPr>
        <w:wordWrap w:val="0"/>
        <w:jc w:val="right"/>
        <w:rPr>
          <w:rFonts w:hint="default"/>
          <w:b w:val="0"/>
          <w:bCs w:val="0"/>
          <w:sz w:val="22"/>
          <w:szCs w:val="22"/>
          <w:lang w:val="ru-RU"/>
        </w:rPr>
      </w:pPr>
      <w:r>
        <w:rPr>
          <w:rFonts w:hint="default"/>
          <w:b w:val="0"/>
          <w:bCs w:val="0"/>
          <w:sz w:val="22"/>
          <w:szCs w:val="22"/>
          <w:lang w:val="ru-RU"/>
        </w:rPr>
        <w:t>От 23.12.2021 года № 138</w:t>
      </w:r>
    </w:p>
    <w:p>
      <w:pPr>
        <w:wordWrap/>
        <w:jc w:val="right"/>
        <w:rPr>
          <w:rFonts w:hint="default"/>
          <w:b w:val="0"/>
          <w:bCs w:val="0"/>
          <w:sz w:val="22"/>
          <w:szCs w:val="22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Положение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/>
        <w:jc w:val="center"/>
        <w:textAlignment w:val="auto"/>
        <w:rPr>
          <w:spacing w:val="-6"/>
          <w:sz w:val="28"/>
          <w:szCs w:val="28"/>
        </w:rPr>
      </w:pPr>
      <w:r>
        <w:rPr>
          <w:sz w:val="28"/>
          <w:szCs w:val="28"/>
          <w:lang w:val="ru-RU"/>
        </w:rPr>
        <w:t>Об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Общественн</w:t>
      </w:r>
      <w:r>
        <w:rPr>
          <w:sz w:val="28"/>
          <w:szCs w:val="28"/>
          <w:lang w:val="ru-RU"/>
        </w:rPr>
        <w:t>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-6"/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Новописцовского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Вичугского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>
      <w:pPr>
        <w:spacing w:before="0"/>
        <w:ind w:left="1547" w:right="1247" w:firstLine="0"/>
        <w:jc w:val="center"/>
        <w:rPr>
          <w:b/>
          <w:sz w:val="28"/>
          <w:szCs w:val="28"/>
        </w:rPr>
      </w:pPr>
    </w:p>
    <w:p>
      <w:pPr>
        <w:pStyle w:val="2"/>
        <w:spacing w:before="120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>
      <w:pPr>
        <w:rPr>
          <w:sz w:val="28"/>
          <w:szCs w:val="28"/>
        </w:rPr>
      </w:pPr>
    </w:p>
    <w:p>
      <w:pPr>
        <w:numPr>
          <w:ilvl w:val="1"/>
          <w:numId w:val="1"/>
        </w:numPr>
        <w:autoSpaceDE w:val="0"/>
        <w:autoSpaceDN w:val="0"/>
        <w:adjustRightInd w:val="0"/>
        <w:ind w:left="93" w:leftChars="0" w:firstLine="567" w:firstLineChars="0"/>
        <w:jc w:val="both"/>
        <w:rPr>
          <w:rFonts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 xml:space="preserve">Общественный совет </w:t>
      </w:r>
      <w:r>
        <w:rPr>
          <w:rFonts w:eastAsia="Calibri" w:cs="Times New Roman"/>
          <w:b w:val="0"/>
          <w:bCs/>
          <w:color w:val="auto"/>
          <w:sz w:val="28"/>
          <w:szCs w:val="28"/>
          <w:lang w:val="ru-RU" w:eastAsia="en-US"/>
        </w:rPr>
        <w:t>Новописцовского</w:t>
      </w:r>
      <w:r>
        <w:rPr>
          <w:rFonts w:hint="default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 городского поселения</w:t>
      </w:r>
      <w:r>
        <w:rPr>
          <w:rFonts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 xml:space="preserve"> (далее</w:t>
      </w:r>
      <w:r>
        <w:rPr>
          <w:rFonts w:hint="default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 xml:space="preserve"> - Общественный совет) является 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</w:rPr>
        <w:t xml:space="preserve">совещательным и консультативным органом, действующим на постоянной основе с целью создания максимально благоприятной социальной среды для функционирования гражданского общества и улучшения качества жизни населения, с </w:t>
      </w:r>
      <w:r>
        <w:rPr>
          <w:rFonts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 xml:space="preserve">учетом интересов, прав и свобод граждан и организаций, проживающих и действующих на территории </w:t>
      </w:r>
      <w:r>
        <w:rPr>
          <w:rFonts w:eastAsia="Calibri" w:cs="Times New Roman"/>
          <w:b w:val="0"/>
          <w:bCs/>
          <w:color w:val="auto"/>
          <w:sz w:val="28"/>
          <w:szCs w:val="28"/>
          <w:lang w:val="ru-RU" w:eastAsia="en-US"/>
        </w:rPr>
        <w:t>Новописцовского</w:t>
      </w:r>
      <w:r>
        <w:rPr>
          <w:rFonts w:hint="default" w:eastAsia="Calibri" w:cs="Times New Roman"/>
          <w:b w:val="0"/>
          <w:bCs/>
          <w:color w:val="auto"/>
          <w:sz w:val="28"/>
          <w:szCs w:val="28"/>
          <w:lang w:val="ru-RU" w:eastAsia="en-US"/>
        </w:rPr>
        <w:t xml:space="preserve"> городского поселения</w:t>
      </w:r>
      <w:r>
        <w:rPr>
          <w:rFonts w:ascii="Times New Roman" w:hAnsi="Times New Roman" w:eastAsia="Times New Roman" w:cs="Times New Roman"/>
          <w:b w:val="0"/>
          <w:bCs/>
          <w:color w:val="auto"/>
          <w:sz w:val="28"/>
          <w:szCs w:val="28"/>
        </w:rPr>
        <w:t>.</w:t>
      </w:r>
      <w:r>
        <w:rPr>
          <w:rFonts w:ascii="Times New Roman" w:hAnsi="Times New Roman" w:eastAsia="Calibri" w:cs="Times New Roman"/>
          <w:b w:val="0"/>
          <w:bCs/>
          <w:color w:val="auto"/>
          <w:sz w:val="28"/>
          <w:szCs w:val="28"/>
          <w:lang w:eastAsia="en-US"/>
        </w:rPr>
        <w:t xml:space="preserve"> </w:t>
      </w:r>
    </w:p>
    <w:p>
      <w:pPr>
        <w:numPr>
          <w:ilvl w:val="1"/>
          <w:numId w:val="1"/>
        </w:numPr>
        <w:tabs>
          <w:tab w:val="left" w:pos="3249"/>
          <w:tab w:val="left" w:pos="5790"/>
          <w:tab w:val="left" w:pos="8906"/>
        </w:tabs>
        <w:spacing w:before="0"/>
        <w:ind w:left="93" w:leftChars="0" w:right="0" w:firstLine="567" w:firstLineChars="0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Местонахождение Общественного совета - Новописцовское городское поселение.</w:t>
      </w:r>
    </w:p>
    <w:p>
      <w:pPr>
        <w:pStyle w:val="8"/>
        <w:numPr>
          <w:ilvl w:val="1"/>
          <w:numId w:val="1"/>
        </w:numPr>
        <w:tabs>
          <w:tab w:val="left" w:pos="476"/>
          <w:tab w:val="left" w:pos="8727"/>
        </w:tabs>
        <w:spacing w:before="0" w:after="0" w:line="240" w:lineRule="auto"/>
        <w:ind w:left="93" w:leftChars="0" w:right="171" w:rightChars="0" w:firstLine="567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федеральными законами, законами Ивановской области, Уставом Новописцовского городского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Положением.</w:t>
      </w:r>
    </w:p>
    <w:p>
      <w:pPr>
        <w:pStyle w:val="8"/>
        <w:numPr>
          <w:ilvl w:val="1"/>
          <w:numId w:val="1"/>
        </w:numPr>
        <w:tabs>
          <w:tab w:val="left" w:pos="412"/>
        </w:tabs>
        <w:spacing w:before="0" w:after="0" w:line="240" w:lineRule="auto"/>
        <w:ind w:left="93" w:leftChars="0" w:right="181" w:rightChars="0" w:firstLine="567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гуманизма,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гласности,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ru-RU"/>
        </w:rPr>
        <w:t>жителей</w:t>
      </w:r>
      <w:r>
        <w:rPr>
          <w:rFonts w:hint="default"/>
          <w:spacing w:val="1"/>
          <w:sz w:val="28"/>
          <w:szCs w:val="28"/>
          <w:lang w:val="ru-RU"/>
        </w:rPr>
        <w:t xml:space="preserve"> Новописцовского городского поселения</w:t>
      </w:r>
      <w:r>
        <w:rPr>
          <w:sz w:val="28"/>
          <w:szCs w:val="28"/>
        </w:rPr>
        <w:t>.</w:t>
      </w:r>
    </w:p>
    <w:p>
      <w:pPr>
        <w:numPr>
          <w:ilvl w:val="1"/>
          <w:numId w:val="1"/>
        </w:numPr>
        <w:autoSpaceDE w:val="0"/>
        <w:autoSpaceDN w:val="0"/>
        <w:adjustRightInd w:val="0"/>
        <w:ind w:left="93" w:leftChars="0" w:firstLine="567" w:firstLineChars="0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en-US"/>
        </w:rPr>
        <w:t>Общественный совет не обладает правами юридического лица, не подлежит государственной регистрации, осуществляет свою деятельность на общественных началах.</w:t>
      </w:r>
    </w:p>
    <w:p>
      <w:pPr>
        <w:pStyle w:val="8"/>
        <w:numPr>
          <w:ilvl w:val="0"/>
          <w:numId w:val="0"/>
        </w:numPr>
        <w:tabs>
          <w:tab w:val="left" w:pos="476"/>
          <w:tab w:val="left" w:pos="8727"/>
        </w:tabs>
        <w:spacing w:before="0" w:after="0" w:line="240" w:lineRule="auto"/>
        <w:ind w:left="660" w:leftChars="0" w:right="171" w:rightChars="0"/>
        <w:jc w:val="both"/>
        <w:rPr>
          <w:sz w:val="28"/>
          <w:szCs w:val="28"/>
        </w:rPr>
      </w:pPr>
    </w:p>
    <w:p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</w:p>
    <w:p>
      <w:pPr>
        <w:pStyle w:val="5"/>
        <w:spacing w:before="6"/>
        <w:ind w:left="0"/>
        <w:jc w:val="left"/>
        <w:rPr>
          <w:sz w:val="28"/>
          <w:szCs w:val="28"/>
        </w:rPr>
      </w:pPr>
    </w:p>
    <w:p>
      <w:pPr>
        <w:pStyle w:val="8"/>
        <w:numPr>
          <w:ilvl w:val="0"/>
          <w:numId w:val="2"/>
        </w:numPr>
        <w:tabs>
          <w:tab w:val="left" w:pos="342"/>
        </w:tabs>
        <w:spacing w:before="0" w:after="0" w:line="240" w:lineRule="auto"/>
        <w:ind w:left="342" w:right="0" w:hanging="24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1. </w:t>
      </w:r>
      <w:r>
        <w:rPr>
          <w:sz w:val="28"/>
          <w:szCs w:val="28"/>
        </w:rPr>
        <w:t>Основными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целями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Общественного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ru-RU"/>
        </w:rPr>
        <w:t>с</w:t>
      </w:r>
      <w:r>
        <w:rPr>
          <w:sz w:val="28"/>
          <w:szCs w:val="28"/>
        </w:rPr>
        <w:t>овета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8"/>
        <w:numPr>
          <w:ilvl w:val="0"/>
          <w:numId w:val="3"/>
        </w:numPr>
        <w:tabs>
          <w:tab w:val="left" w:pos="416"/>
        </w:tabs>
        <w:spacing w:before="120" w:after="0" w:line="240" w:lineRule="auto"/>
        <w:ind w:left="1" w:leftChars="0" w:right="18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механизма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общественных организаций, политических партий, религиозных объединений, профсоюзов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граждан,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>
      <w:pPr>
        <w:pStyle w:val="8"/>
        <w:numPr>
          <w:ilvl w:val="0"/>
          <w:numId w:val="3"/>
        </w:numPr>
        <w:tabs>
          <w:tab w:val="left" w:pos="244"/>
        </w:tabs>
        <w:spacing w:before="120" w:after="0" w:line="240" w:lineRule="auto"/>
        <w:ind w:left="1" w:leftChars="0" w:right="181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участия граждан в разработке, анализе и оценке решений по важнейшим вопросам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 муниципального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>
      <w:pPr>
        <w:pStyle w:val="8"/>
        <w:numPr>
          <w:ilvl w:val="0"/>
          <w:numId w:val="3"/>
        </w:numPr>
        <w:tabs>
          <w:tab w:val="left" w:pos="242"/>
        </w:tabs>
        <w:spacing w:before="120" w:after="0" w:line="240" w:lineRule="auto"/>
        <w:ind w:left="140" w:leftChars="0" w:right="0" w:hanging="14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самоуправления;</w:t>
      </w:r>
    </w:p>
    <w:p>
      <w:pPr>
        <w:pStyle w:val="8"/>
        <w:numPr>
          <w:ilvl w:val="0"/>
          <w:numId w:val="3"/>
        </w:numPr>
        <w:tabs>
          <w:tab w:val="left" w:pos="316"/>
        </w:tabs>
        <w:spacing w:before="120" w:after="0" w:line="240" w:lineRule="auto"/>
        <w:ind w:left="1" w:leftChars="0" w:right="178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информационно-аналитической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партий,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религиозных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профсоюзов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>
      <w:pPr>
        <w:pStyle w:val="8"/>
        <w:numPr>
          <w:ilvl w:val="0"/>
          <w:numId w:val="3"/>
        </w:numPr>
        <w:tabs>
          <w:tab w:val="left" w:pos="454"/>
        </w:tabs>
        <w:spacing w:before="121" w:after="0" w:line="240" w:lineRule="auto"/>
        <w:ind w:left="1" w:leftChars="0" w:right="174" w:firstLine="0" w:firstLineChars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согласование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важнейшим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социально-политической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стабильности в муниципальном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образовани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</w:t>
      </w:r>
    </w:p>
    <w:p>
      <w:pPr>
        <w:pStyle w:val="8"/>
        <w:numPr>
          <w:ilvl w:val="0"/>
          <w:numId w:val="0"/>
        </w:numPr>
        <w:tabs>
          <w:tab w:val="left" w:pos="342"/>
        </w:tabs>
        <w:spacing w:before="120" w:after="0" w:line="240" w:lineRule="auto"/>
        <w:ind w:left="102" w:leftChars="0" w:right="0" w:rightChars="0"/>
        <w:jc w:val="both"/>
        <w:rPr>
          <w:rFonts w:hint="default"/>
          <w:sz w:val="24"/>
          <w:lang w:val="ru-RU"/>
        </w:rPr>
      </w:pPr>
    </w:p>
    <w:p>
      <w:pPr>
        <w:pStyle w:val="8"/>
        <w:numPr>
          <w:ilvl w:val="0"/>
          <w:numId w:val="0"/>
        </w:numPr>
        <w:tabs>
          <w:tab w:val="left" w:pos="342"/>
        </w:tabs>
        <w:spacing w:before="120" w:after="0" w:line="240" w:lineRule="auto"/>
        <w:ind w:left="102" w:leftChars="0" w:right="0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2.2. </w:t>
      </w:r>
      <w:r>
        <w:rPr>
          <w:sz w:val="28"/>
          <w:szCs w:val="28"/>
        </w:rPr>
        <w:t>Основными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rFonts w:hint="default"/>
          <w:sz w:val="28"/>
          <w:szCs w:val="28"/>
          <w:lang w:val="ru-RU"/>
        </w:rPr>
        <w:t xml:space="preserve"> Общественного 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ru-RU"/>
        </w:rPr>
        <w:t>с</w:t>
      </w:r>
      <w:r>
        <w:rPr>
          <w:sz w:val="28"/>
          <w:szCs w:val="28"/>
        </w:rPr>
        <w:t>овета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>
      <w:pPr>
        <w:pStyle w:val="8"/>
        <w:numPr>
          <w:ilvl w:val="0"/>
          <w:numId w:val="3"/>
        </w:numPr>
        <w:tabs>
          <w:tab w:val="left" w:pos="276"/>
        </w:tabs>
        <w:spacing w:before="120" w:after="0" w:line="240" w:lineRule="auto"/>
        <w:ind w:left="1" w:leftChars="0" w:right="182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анализ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регулированию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экономической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социальной сферах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>
      <w:pPr>
        <w:pStyle w:val="8"/>
        <w:numPr>
          <w:ilvl w:val="0"/>
          <w:numId w:val="3"/>
        </w:numPr>
        <w:tabs>
          <w:tab w:val="left" w:pos="397"/>
          <w:tab w:val="left" w:pos="398"/>
          <w:tab w:val="left" w:pos="2110"/>
          <w:tab w:val="left" w:pos="2456"/>
          <w:tab w:val="left" w:pos="3397"/>
          <w:tab w:val="left" w:pos="4647"/>
          <w:tab w:val="left" w:pos="5722"/>
          <w:tab w:val="left" w:pos="7655"/>
          <w:tab w:val="left" w:pos="9200"/>
        </w:tabs>
        <w:spacing w:before="120" w:after="0" w:line="240" w:lineRule="auto"/>
        <w:ind w:left="1" w:leftChars="0" w:right="176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>защита</w:t>
      </w:r>
      <w:r>
        <w:rPr>
          <w:sz w:val="28"/>
          <w:szCs w:val="28"/>
        </w:rPr>
        <w:tab/>
      </w:r>
      <w:r>
        <w:rPr>
          <w:sz w:val="28"/>
          <w:szCs w:val="28"/>
        </w:rPr>
        <w:t>интересов</w:t>
      </w:r>
      <w:r>
        <w:rPr>
          <w:sz w:val="28"/>
          <w:szCs w:val="28"/>
        </w:rPr>
        <w:tab/>
      </w:r>
      <w:r>
        <w:rPr>
          <w:sz w:val="28"/>
          <w:szCs w:val="28"/>
        </w:rPr>
        <w:t>жителей</w:t>
      </w:r>
      <w:r>
        <w:rPr>
          <w:sz w:val="28"/>
          <w:szCs w:val="28"/>
        </w:rPr>
        <w:tab/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>образования,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развитие</w:t>
      </w:r>
      <w:r>
        <w:rPr>
          <w:rFonts w:hint="default"/>
          <w:spacing w:val="-1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социальной активности,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духовности,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культуры;</w:t>
      </w:r>
    </w:p>
    <w:p>
      <w:pPr>
        <w:pStyle w:val="8"/>
        <w:numPr>
          <w:ilvl w:val="0"/>
          <w:numId w:val="3"/>
        </w:numPr>
        <w:tabs>
          <w:tab w:val="left" w:pos="354"/>
        </w:tabs>
        <w:spacing w:before="120" w:after="0" w:line="240" w:lineRule="auto"/>
        <w:ind w:left="1" w:leftChars="0" w:right="185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участие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стратегических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нормативных 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касающихся интересов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</w:p>
    <w:p>
      <w:pPr>
        <w:pStyle w:val="8"/>
        <w:numPr>
          <w:ilvl w:val="0"/>
          <w:numId w:val="0"/>
        </w:numPr>
        <w:tabs>
          <w:tab w:val="left" w:pos="242"/>
        </w:tabs>
        <w:spacing w:before="66" w:after="0" w:line="240" w:lineRule="auto"/>
        <w:ind w:leftChars="0" w:right="0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поиск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альтернативных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вариантов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острых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проблем;</w:t>
      </w:r>
    </w:p>
    <w:p>
      <w:pPr>
        <w:pStyle w:val="8"/>
        <w:numPr>
          <w:ilvl w:val="0"/>
          <w:numId w:val="3"/>
        </w:numPr>
        <w:tabs>
          <w:tab w:val="left" w:pos="416"/>
        </w:tabs>
        <w:spacing w:before="120" w:after="0" w:line="240" w:lineRule="auto"/>
        <w:ind w:left="1" w:leftChars="0" w:right="179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решений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значимым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значения;</w:t>
      </w:r>
    </w:p>
    <w:p>
      <w:pPr>
        <w:pStyle w:val="8"/>
        <w:numPr>
          <w:ilvl w:val="0"/>
          <w:numId w:val="3"/>
        </w:numPr>
        <w:tabs>
          <w:tab w:val="left" w:pos="280"/>
        </w:tabs>
        <w:spacing w:before="120" w:after="0" w:line="240" w:lineRule="auto"/>
        <w:ind w:left="1" w:leftChars="0" w:right="186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эффективной связи жителей муниципального образования с органами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самоуправления;</w:t>
      </w:r>
    </w:p>
    <w:p>
      <w:pPr>
        <w:pStyle w:val="8"/>
        <w:numPr>
          <w:ilvl w:val="0"/>
          <w:numId w:val="3"/>
        </w:numPr>
        <w:tabs>
          <w:tab w:val="left" w:pos="270"/>
        </w:tabs>
        <w:spacing w:before="120" w:after="0" w:line="240" w:lineRule="auto"/>
        <w:ind w:left="1" w:leftChars="0" w:right="184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формированию общественного мнения, систематическое изучение общественного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значимым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образования;</w:t>
      </w:r>
    </w:p>
    <w:p>
      <w:pPr>
        <w:pStyle w:val="8"/>
        <w:numPr>
          <w:ilvl w:val="0"/>
          <w:numId w:val="3"/>
        </w:numPr>
        <w:tabs>
          <w:tab w:val="left" w:pos="396"/>
        </w:tabs>
        <w:spacing w:before="120" w:after="0" w:line="240" w:lineRule="auto"/>
        <w:ind w:left="1" w:leftChars="0" w:right="18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механизма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предприятий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самоуправления;</w:t>
      </w:r>
    </w:p>
    <w:p>
      <w:pPr>
        <w:pStyle w:val="8"/>
        <w:numPr>
          <w:ilvl w:val="0"/>
          <w:numId w:val="3"/>
        </w:numPr>
        <w:tabs>
          <w:tab w:val="left" w:pos="410"/>
        </w:tabs>
        <w:spacing w:before="120" w:after="0" w:line="240" w:lineRule="auto"/>
        <w:ind w:left="1" w:leftChars="0" w:right="178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выработка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оптимальному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социально-экономических, правовых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политических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>
      <w:pPr>
        <w:pStyle w:val="8"/>
        <w:numPr>
          <w:ilvl w:val="0"/>
          <w:numId w:val="3"/>
        </w:numPr>
        <w:tabs>
          <w:tab w:val="left" w:pos="318"/>
        </w:tabs>
        <w:spacing w:before="120" w:after="0" w:line="240" w:lineRule="auto"/>
        <w:ind w:left="1" w:leftChars="0" w:right="178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происходящих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рекомендаций;</w:t>
      </w:r>
    </w:p>
    <w:p>
      <w:pPr>
        <w:pStyle w:val="8"/>
        <w:numPr>
          <w:ilvl w:val="0"/>
          <w:numId w:val="3"/>
        </w:numPr>
        <w:tabs>
          <w:tab w:val="left" w:pos="292"/>
        </w:tabs>
        <w:spacing w:before="120" w:after="0" w:line="240" w:lineRule="auto"/>
        <w:ind w:left="1" w:leftChars="0" w:right="18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жителей муниципального образования о принимаемых органами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решениях;</w:t>
      </w:r>
    </w:p>
    <w:p>
      <w:pPr>
        <w:pStyle w:val="8"/>
        <w:numPr>
          <w:ilvl w:val="0"/>
          <w:numId w:val="3"/>
        </w:numPr>
        <w:tabs>
          <w:tab w:val="left" w:pos="396"/>
        </w:tabs>
        <w:spacing w:before="120" w:after="0" w:line="240" w:lineRule="auto"/>
        <w:ind w:left="1" w:leftChars="0" w:right="177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межэтнической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толерантности,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искоренение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повседневной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нетерпимости,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(родных)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интеграцию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мигрантов,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проявлениям экстремизма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основе;</w:t>
      </w:r>
    </w:p>
    <w:p>
      <w:pPr>
        <w:pStyle w:val="8"/>
        <w:numPr>
          <w:ilvl w:val="0"/>
          <w:numId w:val="3"/>
        </w:numPr>
        <w:tabs>
          <w:tab w:val="left" w:pos="242"/>
        </w:tabs>
        <w:spacing w:before="120" w:after="0" w:line="240" w:lineRule="auto"/>
        <w:ind w:left="140" w:leftChars="0" w:right="0" w:hanging="140" w:firstLineChars="0"/>
        <w:jc w:val="both"/>
        <w:rPr>
          <w:sz w:val="28"/>
          <w:szCs w:val="28"/>
        </w:rPr>
        <w:sectPr>
          <w:pgSz w:w="11900" w:h="16800"/>
          <w:pgMar w:top="520" w:right="620" w:bottom="280" w:left="1000" w:header="720" w:footer="720" w:gutter="0"/>
          <w:cols w:space="720" w:num="1"/>
        </w:sectPr>
      </w:pPr>
      <w:r>
        <w:rPr>
          <w:sz w:val="28"/>
          <w:szCs w:val="28"/>
        </w:rPr>
        <w:t>противодействие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проявлениям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межнациональной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розни.</w:t>
      </w:r>
    </w:p>
    <w:p>
      <w:pPr>
        <w:pStyle w:val="2"/>
        <w:spacing w:before="120"/>
        <w:ind w:left="0" w:leftChars="0" w:firstLine="0" w:firstLineChars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pacing w:val="-4"/>
          <w:sz w:val="28"/>
          <w:szCs w:val="28"/>
          <w:lang w:val="ru-RU"/>
        </w:rPr>
        <w:t xml:space="preserve">3. 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ru-RU"/>
        </w:rPr>
        <w:t>орядок</w:t>
      </w:r>
      <w:r>
        <w:rPr>
          <w:rFonts w:hint="default"/>
          <w:sz w:val="28"/>
          <w:szCs w:val="28"/>
          <w:lang w:val="ru-RU"/>
        </w:rPr>
        <w:t xml:space="preserve"> формирования Общественного совета</w:t>
      </w:r>
    </w:p>
    <w:p>
      <w:pPr>
        <w:spacing w:before="0"/>
        <w:ind w:left="102" w:right="0" w:firstLine="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pacing w:val="4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3.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1.Основными принципами формирования Общественного совета являются:</w:t>
      </w:r>
    </w:p>
    <w:p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добровольность участия общественных объединений в формировании Общественного совета;</w:t>
      </w:r>
    </w:p>
    <w:p>
      <w:pPr>
        <w:pStyle w:val="11"/>
        <w:ind w:firstLine="54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право участия в работе Общественного совета представителей общественности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Новописцовского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городского поселения;</w:t>
      </w:r>
    </w:p>
    <w:p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общественных объединений на выдвижение кандидата из своего состава в члены Общественного совета независимо от организационно-правовой формы;</w:t>
      </w:r>
    </w:p>
    <w:p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общественных объединений на выдвижение кандидата, не являющегося членом общественного объединения, но имеющего заслуги в сфере социально-экономического и культурного развития района, охраны здоровья, жизни и прав граждан, защиты Отечества, государственного управления и местного самоуправления, внесшего большой личный вклад, способствующий развитию района, в члены Общественного совета.</w:t>
      </w:r>
    </w:p>
    <w:p>
      <w:pPr>
        <w:pStyle w:val="11"/>
        <w:ind w:firstLine="54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3.2. Правом выдвижения кандидатов в члены Общественного совета обладают:</w:t>
      </w:r>
    </w:p>
    <w:p>
      <w:pPr>
        <w:pStyle w:val="11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объединения,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зарегистрированные в установленном законодательством порядке не позднее, чем за один год до дня истечения полномочий действующего состава Общественного совета;</w:t>
      </w:r>
    </w:p>
    <w:p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зарегистрированные общественные и клубные объединения, действующие не менее двух лет до дня истечения полномочий действующего состава Общественного совета; </w:t>
      </w:r>
    </w:p>
    <w:p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профессиональные коллективы предприятий, организаций и учреждений,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численность сотрудников на которых превышает 50 человек;</w:t>
      </w:r>
    </w:p>
    <w:p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на выдвижение кандидата в Общественный совет реализуется указанными субъектами путем выдвижения не более одной кандидатуры в состав Общественного Совета </w:t>
      </w:r>
    </w:p>
    <w:p>
      <w:pPr>
        <w:pStyle w:val="11"/>
        <w:ind w:firstLine="54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3.4. Членами Общественного совета могут быть:</w:t>
      </w:r>
    </w:p>
    <w:p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общественных объединений</w:t>
      </w:r>
    </w:p>
    <w:p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профессиональных коллективов предприятий, организаций и учреждений;</w:t>
      </w:r>
    </w:p>
    <w:p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уличкомы, домкомы.</w:t>
      </w:r>
    </w:p>
    <w:p>
      <w:pPr>
        <w:pStyle w:val="11"/>
        <w:ind w:firstLine="54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3.5. Не допускаются к выдвижению кандидатов в члены Общественного совета: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8"/>
          <w:tab w:val="left" w:pos="2541"/>
          <w:tab w:val="left" w:pos="5160"/>
          <w:tab w:val="left" w:pos="7263"/>
          <w:tab w:val="left" w:pos="93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pacing w:val="1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</w:rPr>
        <w:t>объединения,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некоммерческие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объединения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(организации)):</w:t>
      </w:r>
      <w:r>
        <w:rPr>
          <w:spacing w:val="1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8"/>
          <w:tab w:val="left" w:pos="2541"/>
          <w:tab w:val="left" w:pos="5160"/>
          <w:tab w:val="left" w:pos="7263"/>
          <w:tab w:val="left" w:pos="93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4" w:firstLineChars="200"/>
        <w:jc w:val="both"/>
        <w:textAlignment w:val="auto"/>
        <w:rPr>
          <w:spacing w:val="-58"/>
          <w:sz w:val="28"/>
          <w:szCs w:val="28"/>
        </w:rPr>
      </w:pPr>
      <w:r>
        <w:rPr>
          <w:rFonts w:hint="default"/>
          <w:spacing w:val="1"/>
          <w:sz w:val="28"/>
          <w:szCs w:val="28"/>
          <w:lang w:val="ru-RU"/>
        </w:rPr>
        <w:t>-</w:t>
      </w:r>
      <w:r>
        <w:rPr>
          <w:sz w:val="28"/>
          <w:szCs w:val="28"/>
        </w:rPr>
        <w:t>объединения (организации), зарегистрированные менее чем за один год до дня истечения срока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полномочий членов Совета действующего состава либо до дня формирования в соответствии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Положением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первого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состава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Совета;</w:t>
      </w:r>
      <w:r>
        <w:rPr>
          <w:spacing w:val="-58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8"/>
          <w:tab w:val="left" w:pos="2541"/>
          <w:tab w:val="left" w:pos="5160"/>
          <w:tab w:val="left" w:pos="7263"/>
          <w:tab w:val="left" w:pos="93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 п</w:t>
      </w:r>
      <w:r>
        <w:rPr>
          <w:sz w:val="28"/>
          <w:szCs w:val="28"/>
        </w:rPr>
        <w:t>олитические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партии;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textAlignment w:val="auto"/>
        <w:rPr>
          <w:spacing w:val="1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объединения (организации), которым в соответствии с Федеральным законом от 25 июля 2002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 № 114-ФЗ "О противодействии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экстремистской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деятельности"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(далее Федеральный закон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"О противодействии экстремистской деятельности") вынесено предупреждение в 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 о недопустимости осуществления экстремистской деятельности, в течение одного года со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вынесения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оно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признано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судом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незаконным;</w:t>
      </w:r>
      <w:r>
        <w:rPr>
          <w:spacing w:val="1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4" w:firstLineChars="200"/>
        <w:textAlignment w:val="auto"/>
        <w:rPr>
          <w:sz w:val="28"/>
          <w:szCs w:val="28"/>
        </w:rPr>
      </w:pPr>
      <w:r>
        <w:rPr>
          <w:rFonts w:hint="default"/>
          <w:spacing w:val="1"/>
          <w:sz w:val="28"/>
          <w:szCs w:val="28"/>
          <w:lang w:val="ru-RU"/>
        </w:rPr>
        <w:t>-</w:t>
      </w:r>
      <w:r>
        <w:rPr>
          <w:sz w:val="28"/>
          <w:szCs w:val="28"/>
        </w:rPr>
        <w:t>объединения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(организации),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приостановлена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rFonts w:hint="default"/>
          <w:sz w:val="28"/>
          <w:szCs w:val="28"/>
          <w:lang w:val="ru-RU"/>
        </w:rPr>
        <w:t xml:space="preserve"> от 25.07.2002 № 114-ФЗ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экстремистской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приостановлении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признано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незаконным.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3.6. </w:t>
      </w:r>
      <w:r>
        <w:rPr>
          <w:sz w:val="28"/>
          <w:szCs w:val="28"/>
        </w:rPr>
        <w:t>Состав</w:t>
      </w:r>
      <w:r>
        <w:rPr>
          <w:rFonts w:hint="default"/>
          <w:spacing w:val="28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количестве</w:t>
      </w:r>
      <w:r>
        <w:rPr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не менее </w:t>
      </w:r>
      <w:r>
        <w:rPr>
          <w:sz w:val="28"/>
          <w:szCs w:val="28"/>
        </w:rPr>
        <w:t>12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члена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избираются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Главой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муниципального района,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не менее </w:t>
      </w:r>
      <w:r>
        <w:rPr>
          <w:sz w:val="28"/>
          <w:szCs w:val="28"/>
        </w:rPr>
        <w:t>8 - объединениями (организациями)</w:t>
      </w:r>
      <w:r>
        <w:rPr>
          <w:spacing w:val="-1"/>
          <w:sz w:val="28"/>
          <w:szCs w:val="28"/>
        </w:rPr>
        <w:t>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3.7. </w:t>
      </w:r>
      <w:r>
        <w:rPr>
          <w:sz w:val="28"/>
          <w:szCs w:val="28"/>
        </w:rPr>
        <w:t>Формирование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состава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Совета   осуществляется  в  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два   этапа.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2"/>
          <w:tab w:val="left" w:pos="5474"/>
          <w:tab w:val="left" w:pos="88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3.8. </w:t>
      </w:r>
      <w:r>
        <w:rPr>
          <w:sz w:val="28"/>
          <w:szCs w:val="28"/>
        </w:rPr>
        <w:t>Формирование состава Совета инициируется Главой Новописцовского городского поселения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обнародуется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«Интернет».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3.9. </w:t>
      </w:r>
      <w:r>
        <w:rPr>
          <w:sz w:val="28"/>
          <w:szCs w:val="28"/>
        </w:rPr>
        <w:t>На первом этапе Глава Новописцовского городского поселения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Вичугского 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в течение пяти дней со дня инициирования им в соответствии </w:t>
      </w:r>
      <w:r>
        <w:rPr>
          <w:rFonts w:hint="default"/>
          <w:color w:val="auto"/>
          <w:sz w:val="28"/>
          <w:szCs w:val="28"/>
          <w:lang w:val="ru-RU"/>
        </w:rPr>
        <w:t xml:space="preserve"> пункта 3.5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настояще</w:t>
      </w:r>
      <w:r>
        <w:rPr>
          <w:sz w:val="28"/>
          <w:szCs w:val="28"/>
          <w:lang w:val="ru-RU"/>
        </w:rPr>
        <w:t>го</w:t>
      </w:r>
      <w:r>
        <w:rPr>
          <w:rFonts w:hint="default"/>
          <w:sz w:val="28"/>
          <w:szCs w:val="28"/>
          <w:lang w:val="ru-RU"/>
        </w:rPr>
        <w:t xml:space="preserve"> Положения</w:t>
      </w:r>
      <w:r>
        <w:rPr>
          <w:sz w:val="28"/>
          <w:szCs w:val="28"/>
        </w:rPr>
        <w:t xml:space="preserve"> процедуры формирования состава Совета по результатам проведения консультаций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общественными объединениями, научными и творческими союзами, иными некоммерческими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Вичугского муниципального района, определяет кандидатуры 4 граждан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письменные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войти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Граждане, получившие предложение войти в состав Совета, в течение пяти дней письменно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уведомляют Главу Новописцовского городского поселения Вичугского муниципального 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       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своем       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согласии,      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      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      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      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войти       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в       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      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6"/>
          <w:tab w:val="left" w:pos="86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spacing w:val="1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3.10.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(организации),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ru-RU"/>
        </w:rPr>
        <w:t>в</w:t>
      </w:r>
      <w:r>
        <w:rPr>
          <w:rFonts w:hint="default"/>
          <w:spacing w:val="1"/>
          <w:sz w:val="28"/>
          <w:szCs w:val="28"/>
          <w:lang w:val="ru-RU"/>
        </w:rPr>
        <w:t xml:space="preserve"> пункте 3.5 раздела 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 в течение десяти дней со дня инициирования Главой Новописцовского городского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 Вичугского муниципального 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val="ru-RU"/>
        </w:rPr>
        <w:t>пунктом</w:t>
      </w:r>
      <w:r>
        <w:rPr>
          <w:rFonts w:hint="default"/>
          <w:sz w:val="28"/>
          <w:szCs w:val="28"/>
          <w:lang w:val="ru-RU"/>
        </w:rPr>
        <w:t xml:space="preserve"> 3.5 раздела 3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  <w:lang w:val="ru-RU"/>
        </w:rPr>
        <w:t>го</w:t>
      </w:r>
      <w:r>
        <w:rPr>
          <w:rFonts w:hint="default"/>
          <w:sz w:val="28"/>
          <w:szCs w:val="28"/>
          <w:lang w:val="ru-RU"/>
        </w:rPr>
        <w:t xml:space="preserve"> 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руководящих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коллегиальных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(организаций)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выдвижении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(организаций),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выдвигаемого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кандидата.</w:t>
      </w:r>
      <w:r>
        <w:rPr>
          <w:spacing w:val="1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6"/>
          <w:tab w:val="left" w:pos="86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Одновременно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выдвижении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объединением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(организацией)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направляются: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7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0" w:firstLine="560" w:firstLineChars="200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копия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свидетельства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некоммерческой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организации;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8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0" w:firstLine="560" w:firstLineChars="200"/>
        <w:textAlignment w:val="auto"/>
        <w:rPr>
          <w:rFonts w:hint="default"/>
          <w:spacing w:val="-1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заявление кандидата о согласии на участие в работе Совета по форме согласно приложению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Положению</w:t>
      </w:r>
      <w:r>
        <w:rPr>
          <w:rFonts w:hint="default"/>
          <w:spacing w:val="-1"/>
          <w:sz w:val="28"/>
          <w:szCs w:val="28"/>
          <w:lang w:val="ru-RU"/>
        </w:rPr>
        <w:t>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0" w:firstLine="556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pacing w:val="-1"/>
          <w:sz w:val="28"/>
          <w:szCs w:val="28"/>
          <w:lang w:val="ru-RU"/>
        </w:rPr>
      </w:pPr>
      <w:r>
        <w:rPr>
          <w:rFonts w:hint="default"/>
          <w:spacing w:val="-1"/>
          <w:sz w:val="28"/>
          <w:szCs w:val="28"/>
          <w:lang w:val="ru-RU"/>
        </w:rPr>
        <w:t xml:space="preserve">- </w:t>
      </w:r>
      <w:r>
        <w:rPr>
          <w:rFonts w:hint="default"/>
          <w:b w:val="0"/>
          <w:bCs w:val="0"/>
          <w:spacing w:val="-1"/>
          <w:sz w:val="28"/>
          <w:szCs w:val="28"/>
          <w:lang w:val="ru-RU"/>
        </w:rPr>
        <w:t xml:space="preserve">согласие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на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обработку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персональных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данных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0" w:firstLine="560" w:firstLineChars="200"/>
        <w:textAlignment w:val="auto"/>
        <w:rPr>
          <w:spacing w:val="-57"/>
          <w:sz w:val="28"/>
          <w:szCs w:val="28"/>
        </w:rPr>
      </w:pPr>
      <w:r>
        <w:rPr>
          <w:sz w:val="28"/>
          <w:szCs w:val="28"/>
        </w:rPr>
        <w:t>Одно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объединение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(организация)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выдвинуть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кандидатов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  <w:r>
        <w:rPr>
          <w:spacing w:val="-57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В случае поступления в Администрацию Новописцовского городского поселения Вичугского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отвечающих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</w:t>
      </w:r>
      <w:r>
        <w:rPr>
          <w:sz w:val="28"/>
          <w:szCs w:val="28"/>
          <w:lang w:val="ru-RU"/>
        </w:rPr>
        <w:t>го</w:t>
      </w:r>
      <w:r>
        <w:rPr>
          <w:rFonts w:hint="default"/>
          <w:sz w:val="28"/>
          <w:szCs w:val="28"/>
          <w:lang w:val="ru-RU"/>
        </w:rPr>
        <w:t xml:space="preserve"> пункта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возвращаются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направившему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объединению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(организации)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причин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возврата.</w:t>
      </w:r>
    </w:p>
    <w:p>
      <w:pPr>
        <w:rPr>
          <w:spacing w:val="1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3.11. </w:t>
      </w:r>
      <w:r>
        <w:rPr>
          <w:sz w:val="28"/>
          <w:szCs w:val="28"/>
        </w:rPr>
        <w:t>Члены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избранные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окончания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 (объединений), изъявивших желание выдвинуть своего кандидата (представителя) 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Совета, путем рейтингового голосования принимают решение о приеме в члены Совета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не менее 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объединений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(организаций),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ru-RU"/>
        </w:rPr>
        <w:t>пункте</w:t>
      </w:r>
      <w:r>
        <w:rPr>
          <w:rFonts w:hint="default"/>
          <w:spacing w:val="1"/>
          <w:sz w:val="28"/>
          <w:szCs w:val="28"/>
          <w:lang w:val="ru-RU"/>
        </w:rPr>
        <w:t xml:space="preserve"> 3.5. раздела 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Положения.</w:t>
      </w:r>
      <w:r>
        <w:rPr>
          <w:spacing w:val="1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spacing w:val="1"/>
          <w:sz w:val="28"/>
          <w:szCs w:val="28"/>
        </w:rPr>
      </w:pPr>
      <w:r>
        <w:rPr>
          <w:sz w:val="28"/>
          <w:szCs w:val="28"/>
        </w:rPr>
        <w:t>Рейтинговое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голосование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голосование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избирательному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бюллетеню,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  <w:r>
        <w:rPr>
          <w:spacing w:val="1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выбирает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бюллетене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кандидатуры</w:t>
      </w:r>
      <w:r>
        <w:rPr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не менее </w:t>
      </w:r>
      <w:r>
        <w:rPr>
          <w:sz w:val="28"/>
          <w:szCs w:val="28"/>
        </w:rPr>
        <w:t xml:space="preserve">8 членов для избрания в Совет.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бюллетень для голосования не включаются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кандидаты, не соблюдающие ограничения и запреты для членов Совета, установленных </w:t>
      </w:r>
      <w:r>
        <w:rPr>
          <w:sz w:val="28"/>
          <w:szCs w:val="28"/>
          <w:lang w:val="ru-RU"/>
        </w:rPr>
        <w:t>пунктами</w:t>
      </w:r>
      <w:r>
        <w:rPr>
          <w:rFonts w:hint="default"/>
          <w:sz w:val="28"/>
          <w:szCs w:val="28"/>
          <w:lang w:val="ru-RU"/>
        </w:rPr>
        <w:t xml:space="preserve"> 5.1 и 5.2</w:t>
      </w:r>
      <w:r>
        <w:rPr>
          <w:b w:val="0"/>
          <w:bCs w:val="0"/>
          <w:color w:val="0070C0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  <w:lang w:val="ru-RU"/>
        </w:rPr>
        <w:t>раздела</w:t>
      </w:r>
      <w:r>
        <w:rPr>
          <w:rFonts w:hint="default"/>
          <w:b w:val="0"/>
          <w:bCs w:val="0"/>
          <w:color w:val="auto"/>
          <w:sz w:val="28"/>
          <w:szCs w:val="28"/>
          <w:lang w:val="ru-RU"/>
        </w:rPr>
        <w:t xml:space="preserve"> 5</w:t>
      </w:r>
      <w:r>
        <w:rPr>
          <w:rFonts w:hint="default"/>
          <w:b w:val="0"/>
          <w:bCs w:val="0"/>
          <w:color w:val="0070C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настоящего Положения.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 результатам голосования избранными признаются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не менее 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набрали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наибольшее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рейтингового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голосования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набрали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одинаковое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находился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рейтинге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(итогах полосования) под номером десять, то производится повторное голосование по этим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кандидатам.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2"/>
          <w:tab w:val="left" w:pos="4754"/>
          <w:tab w:val="left" w:pos="93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3.12. </w:t>
      </w:r>
      <w:r>
        <w:rPr>
          <w:sz w:val="28"/>
          <w:szCs w:val="28"/>
        </w:rPr>
        <w:t>Решение о приеме в члены Совета в течение 5 дней с момента принятия направляется Главе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 городского поселения Вичугского муниципального 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утверждения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состава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Совета.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0"/>
          <w:tab w:val="left" w:pos="52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3.13. </w:t>
      </w:r>
      <w:r>
        <w:rPr>
          <w:sz w:val="28"/>
          <w:szCs w:val="28"/>
        </w:rPr>
        <w:t>Полный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обнародованию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 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Вичугского     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   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    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«Общественный  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Совет».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6"/>
          <w:tab w:val="left" w:pos="2839"/>
          <w:tab w:val="left" w:pos="6114"/>
          <w:tab w:val="left" w:pos="93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3.14. </w:t>
      </w:r>
      <w:r>
        <w:rPr>
          <w:sz w:val="28"/>
          <w:szCs w:val="28"/>
        </w:rPr>
        <w:t>Первое заседание Совета проводится не позднее 30 дней со дня формирования правомочного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состава Совета. Совет является правомочным, если в его состав вошло не менее трех четвертей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состава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членов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spacing w:val="1"/>
          <w:sz w:val="28"/>
          <w:szCs w:val="28"/>
        </w:rPr>
      </w:pPr>
      <w:r>
        <w:rPr>
          <w:sz w:val="28"/>
          <w:szCs w:val="28"/>
        </w:rPr>
        <w:t>За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поселения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Вичугского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инициирует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процедуру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порядке.</w:t>
      </w:r>
      <w:r>
        <w:rPr>
          <w:spacing w:val="1"/>
          <w:sz w:val="28"/>
          <w:szCs w:val="28"/>
        </w:rPr>
        <w:t xml:space="preserve"> </w:t>
      </w:r>
    </w:p>
    <w:p>
      <w:pPr>
        <w:pStyle w:val="8"/>
        <w:numPr>
          <w:ilvl w:val="0"/>
          <w:numId w:val="0"/>
        </w:numPr>
        <w:tabs>
          <w:tab w:val="left" w:pos="538"/>
          <w:tab w:val="left" w:pos="1513"/>
          <w:tab w:val="left" w:pos="2204"/>
          <w:tab w:val="left" w:pos="2837"/>
          <w:tab w:val="left" w:pos="3700"/>
          <w:tab w:val="left" w:pos="4294"/>
          <w:tab w:val="left" w:pos="6280"/>
          <w:tab w:val="left" w:pos="6387"/>
          <w:tab w:val="left" w:pos="7531"/>
          <w:tab w:val="left" w:pos="9020"/>
          <w:tab w:val="left" w:pos="9338"/>
        </w:tabs>
        <w:spacing w:before="0" w:after="0" w:line="240" w:lineRule="auto"/>
        <w:ind w:right="171" w:rightChars="0"/>
        <w:jc w:val="center"/>
        <w:rPr>
          <w:b/>
          <w:bCs w:val="0"/>
          <w:sz w:val="24"/>
        </w:rPr>
      </w:pPr>
      <w:r>
        <w:rPr>
          <w:rFonts w:hint="default"/>
          <w:b/>
          <w:bCs w:val="0"/>
          <w:sz w:val="28"/>
          <w:szCs w:val="28"/>
          <w:lang w:val="ru-RU"/>
        </w:rPr>
        <w:t xml:space="preserve">4 . </w:t>
      </w:r>
      <w:r>
        <w:rPr>
          <w:b/>
          <w:bCs w:val="0"/>
          <w:sz w:val="28"/>
          <w:szCs w:val="28"/>
        </w:rPr>
        <w:t>Руководство</w:t>
      </w:r>
      <w:r>
        <w:rPr>
          <w:rFonts w:hint="default"/>
          <w:b/>
          <w:bCs w:val="0"/>
          <w:sz w:val="28"/>
          <w:szCs w:val="28"/>
          <w:lang w:val="ru-RU"/>
        </w:rPr>
        <w:t xml:space="preserve"> </w:t>
      </w:r>
      <w:r>
        <w:rPr>
          <w:b/>
          <w:bCs w:val="0"/>
          <w:sz w:val="28"/>
          <w:szCs w:val="28"/>
        </w:rPr>
        <w:t>деятельностью</w:t>
      </w:r>
      <w:r>
        <w:rPr>
          <w:rFonts w:hint="default"/>
          <w:b/>
          <w:bCs w:val="0"/>
          <w:sz w:val="28"/>
          <w:szCs w:val="28"/>
          <w:lang w:val="ru-RU"/>
        </w:rPr>
        <w:t xml:space="preserve"> </w:t>
      </w:r>
      <w:r>
        <w:rPr>
          <w:b/>
          <w:bCs w:val="0"/>
          <w:sz w:val="28"/>
          <w:szCs w:val="28"/>
          <w:lang w:val="ru-RU"/>
        </w:rPr>
        <w:t>Общественного</w:t>
      </w:r>
      <w:r>
        <w:rPr>
          <w:rFonts w:hint="default"/>
          <w:b/>
          <w:bCs w:val="0"/>
          <w:sz w:val="28"/>
          <w:szCs w:val="28"/>
          <w:lang w:val="ru-RU"/>
        </w:rPr>
        <w:t xml:space="preserve"> с</w:t>
      </w:r>
      <w:r>
        <w:rPr>
          <w:b/>
          <w:bCs w:val="0"/>
          <w:spacing w:val="-1"/>
          <w:sz w:val="28"/>
          <w:szCs w:val="28"/>
        </w:rPr>
        <w:t>овета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3"/>
          <w:tab w:val="left" w:pos="674"/>
          <w:tab w:val="left" w:pos="2352"/>
          <w:tab w:val="left" w:pos="4270"/>
          <w:tab w:val="left" w:pos="5371"/>
          <w:tab w:val="left" w:pos="6950"/>
          <w:tab w:val="left" w:pos="7576"/>
          <w:tab w:val="left" w:pos="93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4.1. </w:t>
      </w:r>
      <w:r>
        <w:rPr>
          <w:sz w:val="28"/>
          <w:szCs w:val="28"/>
        </w:rPr>
        <w:t>Руководство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деятельностью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>возлагается</w:t>
      </w:r>
      <w:r>
        <w:rPr>
          <w:sz w:val="28"/>
          <w:szCs w:val="28"/>
        </w:rPr>
        <w:tab/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>Совета.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  <w:tab w:val="left" w:pos="4659"/>
          <w:tab w:val="left" w:pos="93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4.2.</w:t>
      </w:r>
      <w:r>
        <w:rPr>
          <w:sz w:val="28"/>
          <w:szCs w:val="28"/>
        </w:rPr>
        <w:t>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временного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руководит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заместитель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председателя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Совета.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4.3. </w:t>
      </w:r>
      <w:r>
        <w:rPr>
          <w:sz w:val="28"/>
          <w:szCs w:val="28"/>
        </w:rPr>
        <w:t>Председатель и заместитель председателя Совета избираются открытым голосованием членов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Совета на первом заседании Совета. Председатель, заместитель председателя Совета считается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избранным, если за него проголосовало не менее двух третей от установленного числа 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4.4. </w:t>
      </w:r>
      <w:r>
        <w:rPr>
          <w:sz w:val="28"/>
          <w:szCs w:val="28"/>
        </w:rPr>
        <w:t>Председатель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организует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Совета,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подписывает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протоколы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заседаний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Совета,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полномочий.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4.5.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участию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согласованию)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привлекаться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эксперты.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480" w:firstLineChars="200"/>
        <w:jc w:val="both"/>
        <w:textAlignment w:val="auto"/>
        <w:rPr>
          <w:sz w:val="24"/>
        </w:rPr>
      </w:pPr>
    </w:p>
    <w:p>
      <w:pPr>
        <w:pStyle w:val="2"/>
        <w:ind w:firstLine="140" w:firstLineChars="5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5. Член Общественного совета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4"/>
          <w:tab w:val="left" w:pos="2321"/>
          <w:tab w:val="left" w:pos="5531"/>
          <w:tab w:val="left" w:pos="6842"/>
          <w:tab w:val="left" w:pos="8517"/>
          <w:tab w:val="left" w:pos="97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5.1. </w:t>
      </w:r>
      <w:r>
        <w:rPr>
          <w:sz w:val="28"/>
          <w:szCs w:val="28"/>
        </w:rPr>
        <w:t>Членом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достигший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18-летнего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постоянно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проживающий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поселения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менее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3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лет.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7"/>
          <w:tab w:val="left" w:pos="1533"/>
          <w:tab w:val="left" w:pos="1659"/>
          <w:tab w:val="left" w:pos="1660"/>
          <w:tab w:val="left" w:pos="2044"/>
          <w:tab w:val="left" w:pos="2096"/>
          <w:tab w:val="left" w:pos="3033"/>
          <w:tab w:val="left" w:pos="3100"/>
          <w:tab w:val="left" w:pos="3406"/>
          <w:tab w:val="left" w:pos="3818"/>
          <w:tab w:val="left" w:pos="3914"/>
          <w:tab w:val="left" w:pos="4665"/>
          <w:tab w:val="left" w:pos="5139"/>
          <w:tab w:val="left" w:pos="5435"/>
          <w:tab w:val="left" w:pos="5555"/>
          <w:tab w:val="left" w:pos="5829"/>
          <w:tab w:val="left" w:pos="5882"/>
          <w:tab w:val="left" w:pos="6400"/>
          <w:tab w:val="left" w:pos="6600"/>
          <w:tab w:val="left" w:pos="7010"/>
          <w:tab w:val="left" w:pos="7092"/>
          <w:tab w:val="left" w:pos="7516"/>
          <w:tab w:val="left" w:pos="8060"/>
          <w:tab w:val="left" w:pos="8909"/>
          <w:tab w:val="left" w:pos="8965"/>
          <w:tab w:val="left" w:pos="9240"/>
          <w:tab w:val="left" w:pos="95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pacing w:val="-57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5.2. </w:t>
      </w:r>
      <w:r>
        <w:rPr>
          <w:sz w:val="28"/>
          <w:szCs w:val="28"/>
        </w:rPr>
        <w:t>Членом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может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быть:</w:t>
      </w:r>
      <w:r>
        <w:rPr>
          <w:spacing w:val="-57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7"/>
          <w:tab w:val="left" w:pos="1533"/>
          <w:tab w:val="left" w:pos="1659"/>
          <w:tab w:val="left" w:pos="1660"/>
          <w:tab w:val="left" w:pos="2044"/>
          <w:tab w:val="left" w:pos="2096"/>
          <w:tab w:val="left" w:pos="3033"/>
          <w:tab w:val="left" w:pos="3100"/>
          <w:tab w:val="left" w:pos="3406"/>
          <w:tab w:val="left" w:pos="3818"/>
          <w:tab w:val="left" w:pos="3914"/>
          <w:tab w:val="left" w:pos="4665"/>
          <w:tab w:val="left" w:pos="5139"/>
          <w:tab w:val="left" w:pos="5435"/>
          <w:tab w:val="left" w:pos="5555"/>
          <w:tab w:val="left" w:pos="5829"/>
          <w:tab w:val="left" w:pos="5882"/>
          <w:tab w:val="left" w:pos="6400"/>
          <w:tab w:val="left" w:pos="6600"/>
          <w:tab w:val="left" w:pos="7010"/>
          <w:tab w:val="left" w:pos="7092"/>
          <w:tab w:val="left" w:pos="7516"/>
          <w:tab w:val="left" w:pos="8060"/>
          <w:tab w:val="left" w:pos="8909"/>
          <w:tab w:val="left" w:pos="8965"/>
          <w:tab w:val="left" w:pos="9240"/>
          <w:tab w:val="left" w:pos="95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415" w:firstLineChars="250"/>
        <w:jc w:val="both"/>
        <w:textAlignment w:val="auto"/>
        <w:rPr>
          <w:sz w:val="28"/>
          <w:szCs w:val="28"/>
        </w:rPr>
      </w:pPr>
      <w:r>
        <w:rPr>
          <w:rFonts w:hint="default"/>
          <w:spacing w:val="-57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Депутаты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Ивановской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областной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законодательных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(представительных)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власти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субъектов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Федерации,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7"/>
          <w:tab w:val="left" w:pos="1533"/>
          <w:tab w:val="left" w:pos="1659"/>
          <w:tab w:val="left" w:pos="1660"/>
          <w:tab w:val="left" w:pos="2044"/>
          <w:tab w:val="left" w:pos="2096"/>
          <w:tab w:val="left" w:pos="3033"/>
          <w:tab w:val="left" w:pos="3100"/>
          <w:tab w:val="left" w:pos="3406"/>
          <w:tab w:val="left" w:pos="3818"/>
          <w:tab w:val="left" w:pos="3914"/>
          <w:tab w:val="left" w:pos="4665"/>
          <w:tab w:val="left" w:pos="5139"/>
          <w:tab w:val="left" w:pos="5435"/>
          <w:tab w:val="left" w:pos="5555"/>
          <w:tab w:val="left" w:pos="5829"/>
          <w:tab w:val="left" w:pos="5882"/>
          <w:tab w:val="left" w:pos="6400"/>
          <w:tab w:val="left" w:pos="6600"/>
          <w:tab w:val="left" w:pos="7010"/>
          <w:tab w:val="left" w:pos="7092"/>
          <w:tab w:val="left" w:pos="7516"/>
          <w:tab w:val="left" w:pos="8060"/>
          <w:tab w:val="left" w:pos="8909"/>
          <w:tab w:val="left" w:pos="8965"/>
          <w:tab w:val="left" w:pos="9240"/>
          <w:tab w:val="left" w:pos="95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Глава</w:t>
      </w:r>
      <w:r>
        <w:rPr>
          <w:sz w:val="28"/>
          <w:szCs w:val="28"/>
        </w:rPr>
        <w:tab/>
      </w:r>
      <w:r>
        <w:rPr>
          <w:sz w:val="28"/>
          <w:szCs w:val="28"/>
        </w:rPr>
        <w:t>Вичугского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7"/>
          <w:tab w:val="left" w:pos="1533"/>
          <w:tab w:val="left" w:pos="1659"/>
          <w:tab w:val="left" w:pos="1660"/>
          <w:tab w:val="left" w:pos="2044"/>
          <w:tab w:val="left" w:pos="2096"/>
          <w:tab w:val="left" w:pos="3033"/>
          <w:tab w:val="left" w:pos="3100"/>
          <w:tab w:val="left" w:pos="3406"/>
          <w:tab w:val="left" w:pos="3818"/>
          <w:tab w:val="left" w:pos="3914"/>
          <w:tab w:val="left" w:pos="4665"/>
          <w:tab w:val="left" w:pos="5139"/>
          <w:tab w:val="left" w:pos="5435"/>
          <w:tab w:val="left" w:pos="5555"/>
          <w:tab w:val="left" w:pos="5829"/>
          <w:tab w:val="left" w:pos="5882"/>
          <w:tab w:val="left" w:pos="6400"/>
          <w:tab w:val="left" w:pos="6600"/>
          <w:tab w:val="left" w:pos="7010"/>
          <w:tab w:val="left" w:pos="7092"/>
          <w:tab w:val="left" w:pos="7516"/>
          <w:tab w:val="left" w:pos="8060"/>
          <w:tab w:val="left" w:pos="8909"/>
          <w:tab w:val="left" w:pos="8965"/>
          <w:tab w:val="left" w:pos="9240"/>
          <w:tab w:val="left" w:pos="95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pacing w:val="18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18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7"/>
          <w:tab w:val="left" w:pos="1533"/>
          <w:tab w:val="left" w:pos="1659"/>
          <w:tab w:val="left" w:pos="1660"/>
          <w:tab w:val="left" w:pos="2044"/>
          <w:tab w:val="left" w:pos="2096"/>
          <w:tab w:val="left" w:pos="3033"/>
          <w:tab w:val="left" w:pos="3100"/>
          <w:tab w:val="left" w:pos="3406"/>
          <w:tab w:val="left" w:pos="3818"/>
          <w:tab w:val="left" w:pos="3914"/>
          <w:tab w:val="left" w:pos="4665"/>
          <w:tab w:val="left" w:pos="5139"/>
          <w:tab w:val="left" w:pos="5435"/>
          <w:tab w:val="left" w:pos="5555"/>
          <w:tab w:val="left" w:pos="5829"/>
          <w:tab w:val="left" w:pos="5882"/>
          <w:tab w:val="left" w:pos="6400"/>
          <w:tab w:val="left" w:pos="6600"/>
          <w:tab w:val="left" w:pos="7010"/>
          <w:tab w:val="left" w:pos="7092"/>
          <w:tab w:val="left" w:pos="7516"/>
          <w:tab w:val="left" w:pos="8060"/>
          <w:tab w:val="left" w:pos="8909"/>
          <w:tab w:val="left" w:pos="8965"/>
          <w:tab w:val="left" w:pos="9240"/>
          <w:tab w:val="left" w:pos="95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632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pacing w:val="18"/>
          <w:sz w:val="28"/>
          <w:szCs w:val="28"/>
          <w:lang w:val="ru-RU"/>
        </w:rPr>
        <w:t>-</w:t>
      </w:r>
      <w:r>
        <w:rPr>
          <w:sz w:val="28"/>
          <w:szCs w:val="28"/>
        </w:rPr>
        <w:t>депутаты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представительных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района,</w:t>
      </w:r>
      <w:r>
        <w:rPr>
          <w:sz w:val="28"/>
          <w:szCs w:val="28"/>
        </w:rPr>
        <w:tab/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7"/>
          <w:tab w:val="left" w:pos="1533"/>
          <w:tab w:val="left" w:pos="1659"/>
          <w:tab w:val="left" w:pos="1660"/>
          <w:tab w:val="left" w:pos="2044"/>
          <w:tab w:val="left" w:pos="2096"/>
          <w:tab w:val="left" w:pos="3033"/>
          <w:tab w:val="left" w:pos="3100"/>
          <w:tab w:val="left" w:pos="3406"/>
          <w:tab w:val="left" w:pos="3818"/>
          <w:tab w:val="left" w:pos="3914"/>
          <w:tab w:val="left" w:pos="4665"/>
          <w:tab w:val="left" w:pos="5139"/>
          <w:tab w:val="left" w:pos="5435"/>
          <w:tab w:val="left" w:pos="5555"/>
          <w:tab w:val="left" w:pos="5829"/>
          <w:tab w:val="left" w:pos="5882"/>
          <w:tab w:val="left" w:pos="6400"/>
          <w:tab w:val="left" w:pos="6600"/>
          <w:tab w:val="left" w:pos="7010"/>
          <w:tab w:val="left" w:pos="7092"/>
          <w:tab w:val="left" w:pos="7516"/>
          <w:tab w:val="left" w:pos="8060"/>
          <w:tab w:val="left" w:pos="8909"/>
          <w:tab w:val="left" w:pos="8965"/>
          <w:tab w:val="left" w:pos="9240"/>
          <w:tab w:val="left" w:pos="95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pacing w:val="52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</w:rPr>
        <w:t>судьи,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иные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лица,</w:t>
      </w:r>
      <w:r>
        <w:rPr>
          <w:sz w:val="28"/>
          <w:szCs w:val="28"/>
        </w:rPr>
        <w:tab/>
      </w:r>
      <w:r>
        <w:rPr>
          <w:sz w:val="28"/>
          <w:szCs w:val="28"/>
        </w:rPr>
        <w:t>замещающие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государственные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должности</w:t>
      </w:r>
      <w:r>
        <w:rPr>
          <w:rFonts w:hint="default"/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службы,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Ивановской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52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7"/>
          <w:tab w:val="left" w:pos="1533"/>
          <w:tab w:val="left" w:pos="1659"/>
          <w:tab w:val="left" w:pos="1660"/>
          <w:tab w:val="left" w:pos="2044"/>
          <w:tab w:val="left" w:pos="2096"/>
          <w:tab w:val="left" w:pos="3033"/>
          <w:tab w:val="left" w:pos="3100"/>
          <w:tab w:val="left" w:pos="3406"/>
          <w:tab w:val="left" w:pos="3818"/>
          <w:tab w:val="left" w:pos="3914"/>
          <w:tab w:val="left" w:pos="4665"/>
          <w:tab w:val="left" w:pos="5139"/>
          <w:tab w:val="left" w:pos="5435"/>
          <w:tab w:val="left" w:pos="5555"/>
          <w:tab w:val="left" w:pos="5829"/>
          <w:tab w:val="left" w:pos="5882"/>
          <w:tab w:val="left" w:pos="6400"/>
          <w:tab w:val="left" w:pos="6600"/>
          <w:tab w:val="left" w:pos="7010"/>
          <w:tab w:val="left" w:pos="7092"/>
          <w:tab w:val="left" w:pos="7516"/>
          <w:tab w:val="left" w:pos="8060"/>
          <w:tab w:val="left" w:pos="8909"/>
          <w:tab w:val="left" w:pos="8965"/>
          <w:tab w:val="left" w:pos="9240"/>
          <w:tab w:val="left" w:pos="95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768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pacing w:val="52"/>
          <w:sz w:val="28"/>
          <w:szCs w:val="28"/>
          <w:lang w:val="ru-RU"/>
        </w:rPr>
        <w:t>-</w:t>
      </w:r>
      <w:r>
        <w:rPr>
          <w:sz w:val="28"/>
          <w:szCs w:val="28"/>
        </w:rPr>
        <w:t>должности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Ивановской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7"/>
          <w:tab w:val="left" w:pos="1533"/>
          <w:tab w:val="left" w:pos="1659"/>
          <w:tab w:val="left" w:pos="1660"/>
          <w:tab w:val="left" w:pos="2044"/>
          <w:tab w:val="left" w:pos="2096"/>
          <w:tab w:val="left" w:pos="3033"/>
          <w:tab w:val="left" w:pos="3100"/>
          <w:tab w:val="left" w:pos="3406"/>
          <w:tab w:val="left" w:pos="3818"/>
          <w:tab w:val="left" w:pos="3914"/>
          <w:tab w:val="left" w:pos="4665"/>
          <w:tab w:val="left" w:pos="5139"/>
          <w:tab w:val="left" w:pos="5435"/>
          <w:tab w:val="left" w:pos="5555"/>
          <w:tab w:val="left" w:pos="5829"/>
          <w:tab w:val="left" w:pos="5882"/>
          <w:tab w:val="left" w:pos="6400"/>
          <w:tab w:val="left" w:pos="6600"/>
          <w:tab w:val="left" w:pos="7010"/>
          <w:tab w:val="left" w:pos="7092"/>
          <w:tab w:val="left" w:pos="7516"/>
          <w:tab w:val="left" w:pos="8060"/>
          <w:tab w:val="left" w:pos="8909"/>
          <w:tab w:val="left" w:pos="8965"/>
          <w:tab w:val="left" w:pos="9240"/>
          <w:tab w:val="left" w:pos="95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pacing w:val="1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</w:rPr>
        <w:t>должности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муниципальной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службы:</w:t>
      </w:r>
      <w:r>
        <w:rPr>
          <w:spacing w:val="1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7"/>
          <w:tab w:val="left" w:pos="1533"/>
          <w:tab w:val="left" w:pos="1659"/>
          <w:tab w:val="left" w:pos="1660"/>
          <w:tab w:val="left" w:pos="2044"/>
          <w:tab w:val="left" w:pos="2096"/>
          <w:tab w:val="left" w:pos="3033"/>
          <w:tab w:val="left" w:pos="3100"/>
          <w:tab w:val="left" w:pos="3406"/>
          <w:tab w:val="left" w:pos="3818"/>
          <w:tab w:val="left" w:pos="3914"/>
          <w:tab w:val="left" w:pos="4665"/>
          <w:tab w:val="left" w:pos="5139"/>
          <w:tab w:val="left" w:pos="5435"/>
          <w:tab w:val="left" w:pos="5555"/>
          <w:tab w:val="left" w:pos="5829"/>
          <w:tab w:val="left" w:pos="5882"/>
          <w:tab w:val="left" w:pos="6400"/>
          <w:tab w:val="left" w:pos="6600"/>
          <w:tab w:val="left" w:pos="7010"/>
          <w:tab w:val="left" w:pos="7092"/>
          <w:tab w:val="left" w:pos="7516"/>
          <w:tab w:val="left" w:pos="8060"/>
          <w:tab w:val="left" w:pos="8909"/>
          <w:tab w:val="left" w:pos="8965"/>
          <w:tab w:val="left" w:pos="9240"/>
          <w:tab w:val="left" w:pos="95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4" w:firstLineChars="200"/>
        <w:jc w:val="both"/>
        <w:textAlignment w:val="auto"/>
        <w:rPr>
          <w:spacing w:val="-57"/>
          <w:sz w:val="28"/>
          <w:szCs w:val="28"/>
        </w:rPr>
      </w:pPr>
      <w:r>
        <w:rPr>
          <w:rFonts w:hint="default"/>
          <w:spacing w:val="1"/>
          <w:sz w:val="28"/>
          <w:szCs w:val="28"/>
          <w:lang w:val="ru-RU"/>
        </w:rPr>
        <w:t>-</w:t>
      </w:r>
      <w:r>
        <w:rPr>
          <w:sz w:val="28"/>
          <w:szCs w:val="28"/>
        </w:rPr>
        <w:t>лица,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имеющие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непогашенную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или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неснятую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судимость;</w:t>
      </w:r>
      <w:r>
        <w:rPr>
          <w:spacing w:val="-57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7"/>
          <w:tab w:val="left" w:pos="1533"/>
          <w:tab w:val="left" w:pos="1659"/>
          <w:tab w:val="left" w:pos="1660"/>
          <w:tab w:val="left" w:pos="2044"/>
          <w:tab w:val="left" w:pos="2096"/>
          <w:tab w:val="left" w:pos="3033"/>
          <w:tab w:val="left" w:pos="3100"/>
          <w:tab w:val="left" w:pos="3406"/>
          <w:tab w:val="left" w:pos="3818"/>
          <w:tab w:val="left" w:pos="3914"/>
          <w:tab w:val="left" w:pos="4665"/>
          <w:tab w:val="left" w:pos="5139"/>
          <w:tab w:val="left" w:pos="5435"/>
          <w:tab w:val="left" w:pos="5555"/>
          <w:tab w:val="left" w:pos="5829"/>
          <w:tab w:val="left" w:pos="5882"/>
          <w:tab w:val="left" w:pos="6400"/>
          <w:tab w:val="left" w:pos="6600"/>
          <w:tab w:val="left" w:pos="7010"/>
          <w:tab w:val="left" w:pos="7092"/>
          <w:tab w:val="left" w:pos="7516"/>
          <w:tab w:val="left" w:pos="8060"/>
          <w:tab w:val="left" w:pos="8909"/>
          <w:tab w:val="left" w:pos="8965"/>
          <w:tab w:val="left" w:pos="9240"/>
          <w:tab w:val="left" w:pos="95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332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pacing w:val="-57"/>
          <w:sz w:val="28"/>
          <w:szCs w:val="28"/>
          <w:lang w:val="ru-RU"/>
        </w:rPr>
        <w:t xml:space="preserve">-  - </w:t>
      </w:r>
      <w:r>
        <w:rPr>
          <w:sz w:val="28"/>
          <w:szCs w:val="28"/>
        </w:rPr>
        <w:t>лица,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признанные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недееспособными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основании</w:t>
      </w:r>
      <w:r>
        <w:rPr>
          <w:rFonts w:hint="default"/>
          <w:spacing w:val="-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решения</w:t>
      </w:r>
      <w:r>
        <w:rPr>
          <w:rFonts w:hint="default"/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суда.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3"/>
          <w:tab w:val="left" w:pos="514"/>
          <w:tab w:val="left" w:pos="1518"/>
          <w:tab w:val="left" w:pos="2563"/>
          <w:tab w:val="left" w:pos="4372"/>
          <w:tab w:val="left" w:pos="5225"/>
          <w:tab w:val="left" w:pos="6906"/>
          <w:tab w:val="left" w:pos="7476"/>
          <w:tab w:val="left" w:pos="92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5.3. </w:t>
      </w:r>
      <w:r>
        <w:rPr>
          <w:sz w:val="28"/>
          <w:szCs w:val="28"/>
        </w:rPr>
        <w:t>Члены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осуществляют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свою</w:t>
      </w:r>
      <w:r>
        <w:rPr>
          <w:sz w:val="28"/>
          <w:szCs w:val="28"/>
        </w:rPr>
        <w:tab/>
      </w:r>
      <w:r>
        <w:rPr>
          <w:sz w:val="28"/>
          <w:szCs w:val="28"/>
        </w:rPr>
        <w:t>деятельность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непостоянной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основе.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5.4. </w:t>
      </w:r>
      <w:r>
        <w:rPr>
          <w:sz w:val="28"/>
          <w:szCs w:val="28"/>
        </w:rPr>
        <w:t>Срок полномочий членов Совета составляет 3 года с момента утверждения 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Новописцовского городского поселения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Вичугского муниципального 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полного состава Совета и прекращается в день первого заседания вновь избранного состава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680"/>
          <w:tab w:val="left" w:pos="2652"/>
          <w:tab w:val="left" w:pos="4345"/>
          <w:tab w:val="left" w:pos="5773"/>
          <w:tab w:val="left" w:pos="7332"/>
          <w:tab w:val="left" w:pos="8253"/>
          <w:tab w:val="left" w:pos="9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jc w:val="center"/>
        <w:textAlignment w:val="auto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6. </w:t>
      </w:r>
      <w:r>
        <w:rPr>
          <w:b/>
          <w:bCs/>
          <w:sz w:val="28"/>
          <w:szCs w:val="28"/>
        </w:rPr>
        <w:t>Участие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члена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Совета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его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работе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6.1. </w:t>
      </w:r>
      <w:r>
        <w:rPr>
          <w:sz w:val="28"/>
          <w:szCs w:val="28"/>
        </w:rPr>
        <w:t>Член Совета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принимает личное участие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работе заседаний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Совета, комиссий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рабочих групп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2"/>
          <w:tab w:val="left" w:pos="2054"/>
          <w:tab w:val="left" w:pos="4224"/>
          <w:tab w:val="left" w:pos="5535"/>
          <w:tab w:val="left" w:pos="7557"/>
          <w:tab w:val="left" w:pos="93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6.2. </w:t>
      </w:r>
      <w:r>
        <w:rPr>
          <w:sz w:val="28"/>
          <w:szCs w:val="28"/>
        </w:rPr>
        <w:t>Член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вправе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свободно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высказывать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мнение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</w:rPr>
        <w:t>любому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вопросу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rFonts w:hint="default"/>
          <w:spacing w:val="-57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Совета,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комиссий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рабочих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групп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Совета.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8"/>
          <w:tab w:val="left" w:pos="1501"/>
          <w:tab w:val="left" w:pos="3447"/>
          <w:tab w:val="left" w:pos="5444"/>
          <w:tab w:val="left" w:pos="83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left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6.3. </w:t>
      </w:r>
      <w:r>
        <w:rPr>
          <w:sz w:val="28"/>
          <w:szCs w:val="28"/>
        </w:rPr>
        <w:t>Члены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не связаны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решениями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выдвинувших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rFonts w:hint="default"/>
          <w:spacing w:val="-57"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состав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объединениями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(организациями).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6.4. </w:t>
      </w:r>
      <w:r>
        <w:rPr>
          <w:sz w:val="28"/>
          <w:szCs w:val="28"/>
        </w:rPr>
        <w:t>Отзыв объединением (организацией) своего представителя из членов Совета без согласия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 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допускается.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rightChars="0" w:firstLine="560" w:firstLineChars="200"/>
        <w:jc w:val="center"/>
        <w:textAlignment w:val="auto"/>
        <w:rPr>
          <w:sz w:val="28"/>
          <w:szCs w:val="28"/>
        </w:rPr>
      </w:pPr>
    </w:p>
    <w:p>
      <w:pPr>
        <w:pStyle w:val="2"/>
        <w:numPr>
          <w:ilvl w:val="0"/>
          <w:numId w:val="4"/>
        </w:numPr>
        <w:tabs>
          <w:tab w:val="left" w:pos="1842"/>
          <w:tab w:val="left" w:pos="2978"/>
          <w:tab w:val="left" w:pos="5445"/>
          <w:tab w:val="left" w:pos="7747"/>
          <w:tab w:val="left" w:pos="93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Прекращение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полномочий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члена</w:t>
      </w:r>
      <w:r>
        <w:rPr>
          <w:rFonts w:hint="default"/>
          <w:sz w:val="28"/>
          <w:szCs w:val="28"/>
          <w:lang w:val="ru-RU"/>
        </w:rPr>
        <w:t xml:space="preserve"> Общественного с</w:t>
      </w:r>
      <w:r>
        <w:rPr>
          <w:sz w:val="28"/>
          <w:szCs w:val="28"/>
        </w:rPr>
        <w:t>овета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7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9" w:leftChars="0" w:right="0" w:rightChars="0" w:firstLine="56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Полномочия     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     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    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прекращаются     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в     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      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935"/>
          <w:tab w:val="left" w:pos="1936"/>
          <w:tab w:val="left" w:pos="4610"/>
          <w:tab w:val="left" w:pos="6814"/>
          <w:tab w:val="left" w:pos="87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Истечения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срока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полномочий;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7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подачи им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письменного заявления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выходе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из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состава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6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Неспособности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его по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состоянию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здоровья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участвовать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работе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3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вступления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вынесенного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обвинительного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приговора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суда;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77"/>
          <w:tab w:val="left" w:pos="2878"/>
          <w:tab w:val="left" w:pos="6170"/>
          <w:tab w:val="left" w:pos="93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5) </w:t>
      </w:r>
      <w:r>
        <w:rPr>
          <w:sz w:val="28"/>
          <w:szCs w:val="28"/>
        </w:rPr>
        <w:t>смерти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члена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0"/>
          <w:tab w:val="left" w:pos="2113"/>
          <w:tab w:val="left" w:pos="3753"/>
          <w:tab w:val="left" w:pos="6203"/>
          <w:tab w:val="left" w:pos="7443"/>
          <w:tab w:val="left" w:pos="9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6) </w:t>
      </w:r>
      <w:r>
        <w:rPr>
          <w:sz w:val="28"/>
          <w:szCs w:val="28"/>
        </w:rPr>
        <w:t>признания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недееспособным,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безвестно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умершим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суда,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вступившего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</w:rPr>
        <w:t>силу;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7) </w:t>
      </w:r>
      <w:r>
        <w:rPr>
          <w:sz w:val="28"/>
          <w:szCs w:val="28"/>
        </w:rPr>
        <w:t>избрания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совместимую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положением</w:t>
      </w:r>
      <w:r>
        <w:rPr>
          <w:rFonts w:hint="default"/>
          <w:sz w:val="28"/>
          <w:szCs w:val="28"/>
          <w:lang w:val="ru-RU"/>
        </w:rPr>
        <w:t xml:space="preserve"> пункта 5.2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Положения;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2"/>
          <w:tab w:val="left" w:pos="2473"/>
          <w:tab w:val="left" w:pos="4978"/>
          <w:tab w:val="left" w:pos="8012"/>
          <w:tab w:val="left" w:pos="100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8) </w:t>
      </w:r>
      <w:r>
        <w:rPr>
          <w:sz w:val="28"/>
          <w:szCs w:val="28"/>
        </w:rPr>
        <w:t>изменения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жительства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 с выездом за пределы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Вичугского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-4"/>
          <w:sz w:val="28"/>
          <w:szCs w:val="28"/>
        </w:rPr>
        <w:t>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95"/>
          <w:tab w:val="left" w:pos="1496"/>
          <w:tab w:val="left" w:pos="4045"/>
          <w:tab w:val="left" w:pos="6516"/>
          <w:tab w:val="left" w:pos="89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9) </w:t>
      </w:r>
      <w:r>
        <w:rPr>
          <w:sz w:val="28"/>
          <w:szCs w:val="28"/>
        </w:rPr>
        <w:t>прекращения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гражданства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Российской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Федерации;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10) </w:t>
      </w:r>
      <w:r>
        <w:rPr>
          <w:sz w:val="28"/>
          <w:szCs w:val="28"/>
        </w:rPr>
        <w:t>неучастия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уважительной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причины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работе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трех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заседаний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Совета  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подряд.</w:t>
      </w:r>
    </w:p>
    <w:p>
      <w:pPr>
        <w:pStyle w:val="8"/>
        <w:numPr>
          <w:ilvl w:val="1"/>
          <w:numId w:val="4"/>
        </w:numPr>
        <w:tabs>
          <w:tab w:val="left" w:pos="969"/>
          <w:tab w:val="left" w:pos="970"/>
          <w:tab w:val="left" w:pos="2948"/>
          <w:tab w:val="left" w:pos="4215"/>
          <w:tab w:val="left" w:pos="5612"/>
          <w:tab w:val="left" w:pos="8430"/>
          <w:tab w:val="left" w:pos="9230"/>
        </w:tabs>
        <w:spacing w:before="0" w:after="0" w:line="240" w:lineRule="auto"/>
        <w:ind w:left="220" w:leftChars="0" w:right="0" w:righ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члена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приостанавливаются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случаях:</w:t>
      </w:r>
    </w:p>
    <w:p>
      <w:pPr>
        <w:pStyle w:val="8"/>
        <w:numPr>
          <w:ilvl w:val="0"/>
          <w:numId w:val="6"/>
        </w:numPr>
        <w:tabs>
          <w:tab w:val="left" w:pos="412"/>
          <w:tab w:val="left" w:pos="2035"/>
          <w:tab w:val="left" w:pos="3970"/>
          <w:tab w:val="left" w:pos="5796"/>
          <w:tab w:val="left" w:pos="6647"/>
          <w:tab w:val="left" w:pos="8629"/>
        </w:tabs>
        <w:spacing w:before="0" w:after="0" w:line="240" w:lineRule="auto"/>
        <w:ind w:left="102" w:right="176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предъявления ему в порядке, установленном уголовно-процессуальным законодательством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ab/>
      </w:r>
      <w:r>
        <w:rPr>
          <w:sz w:val="28"/>
          <w:szCs w:val="28"/>
        </w:rPr>
        <w:t>Федерации,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обвинения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совершении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преступления;</w:t>
      </w:r>
    </w:p>
    <w:p>
      <w:pPr>
        <w:pStyle w:val="8"/>
        <w:numPr>
          <w:ilvl w:val="0"/>
          <w:numId w:val="6"/>
        </w:numPr>
        <w:tabs>
          <w:tab w:val="left" w:pos="540"/>
        </w:tabs>
        <w:spacing w:before="0" w:after="0" w:line="240" w:lineRule="auto"/>
        <w:ind w:left="539" w:right="0" w:hanging="438"/>
        <w:jc w:val="both"/>
        <w:rPr>
          <w:sz w:val="28"/>
          <w:szCs w:val="28"/>
        </w:rPr>
      </w:pPr>
      <w:r>
        <w:rPr>
          <w:sz w:val="28"/>
          <w:szCs w:val="28"/>
        </w:rPr>
        <w:t>назначения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 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наказания  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  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ареста;</w:t>
      </w:r>
    </w:p>
    <w:p>
      <w:pPr>
        <w:pStyle w:val="8"/>
        <w:numPr>
          <w:ilvl w:val="0"/>
          <w:numId w:val="6"/>
        </w:numPr>
        <w:tabs>
          <w:tab w:val="left" w:pos="428"/>
        </w:tabs>
        <w:spacing w:before="0" w:after="0" w:line="240" w:lineRule="auto"/>
        <w:ind w:left="102" w:right="177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кандидата в депутаты Государственной Думы Федерального Собрания Российской 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кандидата на должность Губернатора Ивановской области, кандидата в депутаты Ивановской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(представительного)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депутаты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городского и сельских поселений Вичугского муниципального района, доверенного лица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кандидата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(политической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 в 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проведению референдума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референдума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Ивановской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области,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референдума.</w:t>
      </w:r>
    </w:p>
    <w:p>
      <w:pPr>
        <w:pStyle w:val="8"/>
        <w:numPr>
          <w:ilvl w:val="0"/>
          <w:numId w:val="0"/>
        </w:numPr>
        <w:tabs>
          <w:tab w:val="left" w:pos="428"/>
        </w:tabs>
        <w:spacing w:before="0" w:after="0" w:line="240" w:lineRule="auto"/>
        <w:ind w:left="102" w:leftChars="0" w:right="177" w:rightChars="0"/>
        <w:jc w:val="both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0" w:firstLine="560" w:firstLineChars="200"/>
        <w:jc w:val="center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Деятельность Общественного совета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2004"/>
          <w:tab w:val="left" w:pos="3302"/>
          <w:tab w:val="left" w:pos="5533"/>
          <w:tab w:val="left" w:pos="7420"/>
          <w:tab w:val="left" w:pos="93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0" w:firstLine="560" w:firstLineChars="200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формы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работы</w:t>
      </w:r>
      <w:r>
        <w:rPr>
          <w:rFonts w:hint="default"/>
          <w:b/>
          <w:sz w:val="28"/>
          <w:szCs w:val="28"/>
          <w:lang w:val="ru-RU"/>
        </w:rPr>
        <w:t xml:space="preserve"> Общественного с</w:t>
      </w:r>
      <w:r>
        <w:rPr>
          <w:b/>
          <w:sz w:val="28"/>
          <w:szCs w:val="28"/>
        </w:rPr>
        <w:t>овета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323"/>
          <w:tab w:val="left" w:pos="1324"/>
          <w:tab w:val="left" w:pos="3575"/>
          <w:tab w:val="left" w:pos="5550"/>
          <w:tab w:val="left" w:pos="7328"/>
          <w:tab w:val="left" w:pos="9079"/>
          <w:tab w:val="left" w:pos="93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200" w:right="0" w:right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формами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работы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являются:</w:t>
      </w:r>
      <w:r>
        <w:rPr>
          <w:spacing w:val="-57"/>
          <w:sz w:val="28"/>
          <w:szCs w:val="28"/>
        </w:rPr>
        <w:t xml:space="preserve"> </w:t>
      </w:r>
      <w:r>
        <w:rPr>
          <w:rFonts w:hint="default"/>
          <w:spacing w:val="-57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заседани</w:t>
      </w:r>
      <w:r>
        <w:rPr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Совета;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375"/>
          <w:tab w:val="left" w:pos="6476"/>
          <w:tab w:val="left" w:pos="93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Заседания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рабочих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групп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039"/>
          <w:tab w:val="left" w:pos="1040"/>
          <w:tab w:val="left" w:pos="2832"/>
          <w:tab w:val="left" w:pos="4301"/>
          <w:tab w:val="left" w:pos="6214"/>
          <w:tab w:val="left" w:pos="7220"/>
          <w:tab w:val="left" w:pos="84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40" w:leftChars="200" w:right="0" w:righ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Заседания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>проводятся</w:t>
      </w:r>
      <w:r>
        <w:rPr>
          <w:sz w:val="28"/>
          <w:szCs w:val="28"/>
        </w:rPr>
        <w:tab/>
      </w:r>
      <w:r>
        <w:rPr>
          <w:sz w:val="28"/>
          <w:szCs w:val="28"/>
        </w:rPr>
        <w:t>по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мере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необходимости.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4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40" w:leftChars="200" w:right="0" w:righ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Заседание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правомочно,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участвуют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половины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360"/>
          <w:tab w:val="left" w:pos="985"/>
          <w:tab w:val="left" w:pos="1304"/>
          <w:tab w:val="left" w:pos="1809"/>
          <w:tab w:val="left" w:pos="2033"/>
          <w:tab w:val="left" w:pos="2589"/>
          <w:tab w:val="left" w:pos="2991"/>
          <w:tab w:val="left" w:pos="3036"/>
          <w:tab w:val="left" w:pos="3282"/>
          <w:tab w:val="left" w:pos="3785"/>
          <w:tab w:val="left" w:pos="3900"/>
          <w:tab w:val="left" w:pos="4116"/>
          <w:tab w:val="left" w:pos="4415"/>
          <w:tab w:val="left" w:pos="4885"/>
          <w:tab w:val="left" w:pos="5011"/>
          <w:tab w:val="left" w:pos="5711"/>
          <w:tab w:val="left" w:pos="5976"/>
          <w:tab w:val="left" w:pos="6168"/>
          <w:tab w:val="left" w:pos="6458"/>
          <w:tab w:val="left" w:pos="7136"/>
          <w:tab w:val="left" w:pos="7216"/>
          <w:tab w:val="left" w:pos="7596"/>
          <w:tab w:val="left" w:pos="7866"/>
          <w:tab w:val="left" w:pos="8907"/>
          <w:tab w:val="left" w:pos="9079"/>
          <w:tab w:val="left" w:pos="9328"/>
          <w:tab w:val="left" w:pos="100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40" w:leftChars="200" w:right="0" w:righ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функций,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возложенных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Положением,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вправе: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проводить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слушания</w:t>
      </w:r>
      <w:r>
        <w:rPr>
          <w:rFonts w:hint="default"/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ru-RU"/>
        </w:rPr>
        <w:t>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общественно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важным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проблемам;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приглашать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структурных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заседания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Совета;</w:t>
      </w:r>
      <w:r>
        <w:rPr>
          <w:spacing w:val="-57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985"/>
          <w:tab w:val="left" w:pos="1304"/>
          <w:tab w:val="left" w:pos="1809"/>
          <w:tab w:val="left" w:pos="2033"/>
          <w:tab w:val="left" w:pos="2589"/>
          <w:tab w:val="left" w:pos="2991"/>
          <w:tab w:val="left" w:pos="3036"/>
          <w:tab w:val="left" w:pos="3282"/>
          <w:tab w:val="left" w:pos="3785"/>
          <w:tab w:val="left" w:pos="3900"/>
          <w:tab w:val="left" w:pos="4116"/>
          <w:tab w:val="left" w:pos="4415"/>
          <w:tab w:val="left" w:pos="4885"/>
          <w:tab w:val="left" w:pos="5011"/>
          <w:tab w:val="left" w:pos="5711"/>
          <w:tab w:val="left" w:pos="5976"/>
          <w:tab w:val="left" w:pos="6168"/>
          <w:tab w:val="left" w:pos="6458"/>
          <w:tab w:val="left" w:pos="7136"/>
          <w:tab w:val="left" w:pos="7216"/>
          <w:tab w:val="left" w:pos="7596"/>
          <w:tab w:val="left" w:pos="7866"/>
          <w:tab w:val="left" w:pos="8907"/>
          <w:tab w:val="left" w:pos="9079"/>
          <w:tab w:val="left" w:pos="9328"/>
          <w:tab w:val="left" w:pos="100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200" w:right="0" w:rightChars="0"/>
        <w:jc w:val="left"/>
        <w:textAlignment w:val="auto"/>
        <w:rPr>
          <w:spacing w:val="1"/>
          <w:sz w:val="28"/>
          <w:szCs w:val="28"/>
        </w:rPr>
      </w:pPr>
      <w:r>
        <w:rPr>
          <w:sz w:val="28"/>
          <w:szCs w:val="28"/>
        </w:rPr>
        <w:t>направлять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комиссий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порядке,</w:t>
      </w:r>
      <w:r>
        <w:rPr>
          <w:rFonts w:hint="default"/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определяемом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этими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органами;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проводить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семинары,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слушания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"круглые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столы"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актуальным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>поселения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Вичугского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-4"/>
          <w:sz w:val="28"/>
          <w:szCs w:val="28"/>
        </w:rPr>
        <w:t>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доводить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ab/>
      </w:r>
      <w:r>
        <w:rPr>
          <w:sz w:val="28"/>
          <w:szCs w:val="28"/>
        </w:rPr>
        <w:t>сведения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>жителей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городского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поселения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</w:rPr>
        <w:t>Вичугского</w:t>
      </w:r>
      <w:r>
        <w:rPr>
          <w:rFonts w:hint="default"/>
          <w:spacing w:val="-1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 о гражданских инициативах, о деятельности Совета.</w:t>
      </w:r>
      <w:r>
        <w:rPr>
          <w:spacing w:val="1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60"/>
          <w:tab w:val="left" w:pos="985"/>
          <w:tab w:val="left" w:pos="1304"/>
          <w:tab w:val="left" w:pos="1809"/>
          <w:tab w:val="left" w:pos="2033"/>
          <w:tab w:val="left" w:pos="2589"/>
          <w:tab w:val="left" w:pos="2991"/>
          <w:tab w:val="left" w:pos="3036"/>
          <w:tab w:val="left" w:pos="3282"/>
          <w:tab w:val="left" w:pos="3785"/>
          <w:tab w:val="left" w:pos="3900"/>
          <w:tab w:val="left" w:pos="4116"/>
          <w:tab w:val="left" w:pos="4415"/>
          <w:tab w:val="left" w:pos="4885"/>
          <w:tab w:val="left" w:pos="5011"/>
          <w:tab w:val="left" w:pos="5711"/>
          <w:tab w:val="left" w:pos="5976"/>
          <w:tab w:val="left" w:pos="6168"/>
          <w:tab w:val="left" w:pos="6458"/>
          <w:tab w:val="left" w:pos="7136"/>
          <w:tab w:val="left" w:pos="7216"/>
          <w:tab w:val="left" w:pos="7596"/>
          <w:tab w:val="left" w:pos="7866"/>
          <w:tab w:val="left" w:pos="8907"/>
          <w:tab w:val="left" w:pos="9079"/>
          <w:tab w:val="left" w:pos="9328"/>
          <w:tab w:val="left" w:pos="100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560" w:firstLineChars="200"/>
        <w:jc w:val="center"/>
        <w:textAlignment w:val="auto"/>
        <w:rPr>
          <w:b/>
          <w:spacing w:val="-57"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</w:rPr>
        <w:t>Решения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Общественного</w:t>
      </w:r>
      <w:r>
        <w:rPr>
          <w:rFonts w:hint="default"/>
          <w:b/>
          <w:sz w:val="28"/>
          <w:szCs w:val="28"/>
          <w:lang w:val="ru-RU"/>
        </w:rPr>
        <w:t xml:space="preserve"> с</w:t>
      </w:r>
      <w:r>
        <w:rPr>
          <w:b/>
          <w:spacing w:val="-1"/>
          <w:sz w:val="28"/>
          <w:szCs w:val="28"/>
        </w:rPr>
        <w:t>овета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360"/>
          <w:tab w:val="left" w:pos="985"/>
          <w:tab w:val="left" w:pos="1304"/>
          <w:tab w:val="left" w:pos="1809"/>
          <w:tab w:val="left" w:pos="2033"/>
          <w:tab w:val="left" w:pos="2589"/>
          <w:tab w:val="left" w:pos="2991"/>
          <w:tab w:val="left" w:pos="3036"/>
          <w:tab w:val="left" w:pos="3282"/>
          <w:tab w:val="left" w:pos="3785"/>
          <w:tab w:val="left" w:pos="3900"/>
          <w:tab w:val="left" w:pos="4116"/>
          <w:tab w:val="left" w:pos="4415"/>
          <w:tab w:val="left" w:pos="4885"/>
          <w:tab w:val="left" w:pos="5011"/>
          <w:tab w:val="left" w:pos="5711"/>
          <w:tab w:val="left" w:pos="5976"/>
          <w:tab w:val="left" w:pos="6168"/>
          <w:tab w:val="left" w:pos="6458"/>
          <w:tab w:val="left" w:pos="7136"/>
          <w:tab w:val="left" w:pos="7216"/>
          <w:tab w:val="left" w:pos="7596"/>
          <w:tab w:val="left" w:pos="7866"/>
          <w:tab w:val="left" w:pos="8907"/>
          <w:tab w:val="left" w:pos="9079"/>
          <w:tab w:val="left" w:pos="9328"/>
          <w:tab w:val="left" w:pos="100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9" w:leftChars="0" w:right="0" w:righ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Решения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принимаются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виде: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протоколов</w:t>
      </w:r>
      <w:r>
        <w:rPr>
          <w:spacing w:val="59"/>
          <w:sz w:val="28"/>
          <w:szCs w:val="28"/>
        </w:rPr>
        <w:t xml:space="preserve">                                      </w:t>
      </w:r>
      <w:r>
        <w:rPr>
          <w:spacing w:val="-1"/>
          <w:sz w:val="28"/>
          <w:szCs w:val="28"/>
        </w:rPr>
        <w:t>слушаний;</w:t>
      </w:r>
      <w:r>
        <w:rPr>
          <w:rFonts w:hint="default"/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предложений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прав,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законных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граждан;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обращений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ab/>
      </w:r>
      <w:r>
        <w:rPr>
          <w:sz w:val="28"/>
          <w:szCs w:val="28"/>
        </w:rPr>
        <w:t>вопросам,</w:t>
      </w:r>
      <w:r>
        <w:rPr>
          <w:sz w:val="28"/>
          <w:szCs w:val="28"/>
        </w:rPr>
        <w:tab/>
      </w:r>
      <w:r>
        <w:rPr>
          <w:sz w:val="28"/>
          <w:szCs w:val="28"/>
        </w:rPr>
        <w:t>отнесенным</w:t>
      </w:r>
      <w:r>
        <w:rPr>
          <w:sz w:val="28"/>
          <w:szCs w:val="28"/>
        </w:rPr>
        <w:tab/>
      </w:r>
      <w:r>
        <w:rPr>
          <w:sz w:val="28"/>
          <w:szCs w:val="28"/>
        </w:rPr>
        <w:t>к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компетенции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Совета.</w:t>
      </w:r>
      <w:r>
        <w:rPr>
          <w:spacing w:val="-58"/>
          <w:sz w:val="28"/>
          <w:szCs w:val="28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4"/>
        </w:numPr>
        <w:tabs>
          <w:tab w:val="left" w:pos="360"/>
          <w:tab w:val="left" w:pos="985"/>
          <w:tab w:val="left" w:pos="1304"/>
          <w:tab w:val="left" w:pos="1809"/>
          <w:tab w:val="left" w:pos="2033"/>
          <w:tab w:val="left" w:pos="2589"/>
          <w:tab w:val="left" w:pos="2991"/>
          <w:tab w:val="left" w:pos="3036"/>
          <w:tab w:val="left" w:pos="3282"/>
          <w:tab w:val="left" w:pos="3785"/>
          <w:tab w:val="left" w:pos="3900"/>
          <w:tab w:val="left" w:pos="4116"/>
          <w:tab w:val="left" w:pos="4415"/>
          <w:tab w:val="left" w:pos="4885"/>
          <w:tab w:val="left" w:pos="5011"/>
          <w:tab w:val="left" w:pos="5711"/>
          <w:tab w:val="left" w:pos="5976"/>
          <w:tab w:val="left" w:pos="6168"/>
          <w:tab w:val="left" w:pos="6458"/>
          <w:tab w:val="left" w:pos="7136"/>
          <w:tab w:val="left" w:pos="7216"/>
          <w:tab w:val="left" w:pos="7596"/>
          <w:tab w:val="left" w:pos="7866"/>
          <w:tab w:val="left" w:pos="8907"/>
          <w:tab w:val="left" w:pos="9079"/>
          <w:tab w:val="left" w:pos="9328"/>
          <w:tab w:val="left" w:pos="100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9" w:leftChars="0" w:right="0" w:rightChars="0" w:firstLine="0" w:firstLineChars="0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Решения Совета принимаются простым большинством голосов его членов, присутствующих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заседании,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985"/>
          <w:tab w:val="left" w:pos="1304"/>
          <w:tab w:val="left" w:pos="1809"/>
          <w:tab w:val="left" w:pos="2033"/>
          <w:tab w:val="left" w:pos="2589"/>
          <w:tab w:val="left" w:pos="2991"/>
          <w:tab w:val="left" w:pos="3036"/>
          <w:tab w:val="left" w:pos="3282"/>
          <w:tab w:val="left" w:pos="3785"/>
          <w:tab w:val="left" w:pos="3900"/>
          <w:tab w:val="left" w:pos="4116"/>
          <w:tab w:val="left" w:pos="4415"/>
          <w:tab w:val="left" w:pos="4885"/>
          <w:tab w:val="left" w:pos="5011"/>
          <w:tab w:val="left" w:pos="5711"/>
          <w:tab w:val="left" w:pos="5976"/>
          <w:tab w:val="left" w:pos="6168"/>
          <w:tab w:val="left" w:pos="6458"/>
          <w:tab w:val="left" w:pos="7136"/>
          <w:tab w:val="left" w:pos="7216"/>
          <w:tab w:val="left" w:pos="7596"/>
          <w:tab w:val="left" w:pos="7866"/>
          <w:tab w:val="left" w:pos="8907"/>
          <w:tab w:val="left" w:pos="9079"/>
          <w:tab w:val="left" w:pos="9328"/>
          <w:tab w:val="left" w:pos="100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119" w:leftChars="0" w:right="0" w:rightChars="0"/>
        <w:jc w:val="left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jc w:val="center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10.</w:t>
      </w:r>
      <w:r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  <w:lang w:val="ru-RU"/>
        </w:rPr>
        <w:t>заимодействие</w:t>
      </w:r>
      <w:r>
        <w:rPr>
          <w:rFonts w:hint="default"/>
          <w:b/>
          <w:bCs/>
          <w:sz w:val="28"/>
          <w:szCs w:val="28"/>
          <w:lang w:val="ru-RU"/>
        </w:rPr>
        <w:t xml:space="preserve"> Общественного совета с органами государственной власти и местного самоуправления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411"/>
          <w:tab w:val="left" w:pos="4234"/>
          <w:tab w:val="left" w:pos="7015"/>
          <w:tab w:val="left" w:pos="93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textAlignment w:val="auto"/>
        <w:rPr>
          <w:b/>
          <w:spacing w:val="-58"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10.1. </w:t>
      </w:r>
      <w:r>
        <w:rPr>
          <w:b/>
          <w:sz w:val="28"/>
          <w:szCs w:val="28"/>
        </w:rPr>
        <w:t>Содействие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членам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pacing w:val="-1"/>
          <w:sz w:val="28"/>
          <w:szCs w:val="28"/>
        </w:rPr>
        <w:t>Совета</w:t>
      </w:r>
      <w:r>
        <w:rPr>
          <w:b/>
          <w:spacing w:val="-58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411"/>
          <w:tab w:val="left" w:pos="4234"/>
          <w:tab w:val="left" w:pos="7015"/>
          <w:tab w:val="left" w:pos="93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Органы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оказывают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обязанностей,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настоящим Положением.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574"/>
          <w:tab w:val="left" w:pos="2560"/>
          <w:tab w:val="left" w:pos="5174"/>
          <w:tab w:val="left" w:pos="7182"/>
          <w:tab w:val="left" w:pos="93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10.2. </w:t>
      </w:r>
      <w:r>
        <w:rPr>
          <w:sz w:val="28"/>
          <w:szCs w:val="28"/>
        </w:rPr>
        <w:t>Информационное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обеспечение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Совета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4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широких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общественности к рассматриваемым Советом вопросам, а также к результатам работы 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размещаются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rFonts w:hint="default"/>
          <w:sz w:val="28"/>
          <w:szCs w:val="28"/>
          <w:lang w:val="ru-RU"/>
        </w:rPr>
        <w:t>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3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Администрация Новописцовского городского поселения Вичугского муниципального 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широких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общественности к рассматриваемым Советом вопросам, а также к результатам работы 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Новописцовского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раздел "Общественный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Совет".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13"/>
          <w:tab w:val="left" w:pos="3836"/>
          <w:tab w:val="left" w:pos="6550"/>
          <w:tab w:val="left" w:pos="93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textAlignment w:val="auto"/>
        <w:rPr>
          <w:b/>
          <w:spacing w:val="-58"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10.3. </w:t>
      </w:r>
      <w:r>
        <w:rPr>
          <w:b/>
          <w:sz w:val="28"/>
          <w:szCs w:val="28"/>
        </w:rPr>
        <w:t>Обеспечение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деятельности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pacing w:val="-1"/>
          <w:sz w:val="28"/>
          <w:szCs w:val="28"/>
        </w:rPr>
        <w:t>Совета</w:t>
      </w:r>
      <w:r>
        <w:rPr>
          <w:b/>
          <w:spacing w:val="-58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213"/>
          <w:tab w:val="left" w:pos="3836"/>
          <w:tab w:val="left" w:pos="6550"/>
          <w:tab w:val="left" w:pos="93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Правовое,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документальное,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материально-техническое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обеспечение деятельности Совета осуществляет Администрация Новописцовского городского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Вичугского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jc w:val="left"/>
        <w:textAlignment w:val="auto"/>
        <w:rPr>
          <w:b/>
          <w:spacing w:val="-58"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10.4.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Переходные</w:t>
      </w:r>
      <w:r>
        <w:rPr>
          <w:b/>
          <w:sz w:val="28"/>
          <w:szCs w:val="28"/>
        </w:rPr>
        <w:tab/>
      </w:r>
      <w:r>
        <w:rPr>
          <w:b/>
          <w:spacing w:val="-1"/>
          <w:sz w:val="28"/>
          <w:szCs w:val="28"/>
        </w:rPr>
        <w:t>положения</w:t>
      </w:r>
      <w:r>
        <w:rPr>
          <w:b/>
          <w:spacing w:val="-58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jc w:val="left"/>
        <w:textAlignment w:val="auto"/>
        <w:rPr>
          <w:rFonts w:hint="default"/>
          <w:sz w:val="28"/>
          <w:szCs w:val="28"/>
          <w:lang w:val="ru-RU"/>
        </w:rPr>
        <w:sectPr>
          <w:pgSz w:w="11900" w:h="16800"/>
          <w:pgMar w:top="520" w:right="620" w:bottom="280" w:left="1000" w:header="720" w:footer="720" w:gutter="0"/>
          <w:cols w:space="720" w:num="1"/>
        </w:sectPr>
      </w:pPr>
      <w:r>
        <w:rPr>
          <w:sz w:val="28"/>
          <w:szCs w:val="28"/>
        </w:rPr>
        <w:t>Созыв и организацию проведения первого заседания первого состава Совета осуществляет Глава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Новописцовского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Вичугского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Первое заседание первого состава Совета открывает и ведет до избрания председателя Совета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Новописцовского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поселения    Вичугского    муниципального    района.</w:t>
      </w:r>
      <w:r>
        <w:rPr>
          <w:spacing w:val="-57"/>
          <w:sz w:val="28"/>
          <w:szCs w:val="28"/>
        </w:rPr>
        <w:t xml:space="preserve"> </w:t>
      </w:r>
      <w:r>
        <w:rPr>
          <w:rFonts w:hint="default"/>
          <w:spacing w:val="-57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нашедшим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иначе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вытекающим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</w:t>
      </w:r>
      <w:r>
        <w:rPr>
          <w:sz w:val="28"/>
          <w:szCs w:val="28"/>
          <w:lang w:val="ru-RU"/>
        </w:rPr>
        <w:t>ом</w:t>
      </w:r>
      <w:r>
        <w:rPr>
          <w:rFonts w:hint="default"/>
          <w:sz w:val="28"/>
          <w:szCs w:val="28"/>
          <w:lang w:val="ru-RU"/>
        </w:rPr>
        <w:t>.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 w:firstLine="560" w:firstLineChars="200"/>
        <w:jc w:val="right"/>
        <w:textAlignment w:val="auto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  <w:r>
        <w:rPr>
          <w:rFonts w:hint="default"/>
          <w:sz w:val="28"/>
          <w:szCs w:val="28"/>
          <w:lang w:val="ru-RU"/>
        </w:rPr>
        <w:t xml:space="preserve"> 1</w:t>
      </w:r>
    </w:p>
    <w:p>
      <w:pPr>
        <w:pStyle w:val="5"/>
        <w:tabs>
          <w:tab w:val="left" w:pos="10164"/>
        </w:tabs>
        <w:spacing w:before="66"/>
        <w:ind w:left="5264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pos="7929"/>
          <w:tab w:val="left" w:pos="10040"/>
          <w:tab w:val="left" w:pos="10123"/>
        </w:tabs>
        <w:ind w:left="5282" w:right="114" w:firstLine="2848"/>
      </w:pPr>
      <w:r>
        <w:t>(Ф.И.О. кандидата)</w:t>
      </w:r>
      <w:r>
        <w:rPr>
          <w:spacing w:val="-57"/>
        </w:rPr>
        <w:t xml:space="preserve"> </w:t>
      </w:r>
      <w:r>
        <w:t>адрес: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телефон:</w:t>
      </w:r>
      <w:r>
        <w:rPr>
          <w:u w:val="single"/>
        </w:rPr>
        <w:tab/>
      </w:r>
      <w:r>
        <w:t xml:space="preserve">,  </w:t>
      </w:r>
      <w:r>
        <w:rPr>
          <w:spacing w:val="58"/>
        </w:rPr>
        <w:t xml:space="preserve"> </w:t>
      </w:r>
      <w:r>
        <w:t>факс: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эл.</w:t>
      </w:r>
      <w:r>
        <w:rPr>
          <w:spacing w:val="-4"/>
        </w:rPr>
        <w:t xml:space="preserve"> </w:t>
      </w:r>
      <w:r>
        <w:t xml:space="preserve">почты: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5"/>
        <w:ind w:left="0"/>
        <w:jc w:val="left"/>
        <w:rPr>
          <w:sz w:val="20"/>
        </w:rPr>
      </w:pPr>
    </w:p>
    <w:p>
      <w:pPr>
        <w:pStyle w:val="5"/>
        <w:spacing w:before="2"/>
        <w:ind w:left="0"/>
        <w:jc w:val="left"/>
        <w:rPr>
          <w:sz w:val="20"/>
        </w:rPr>
      </w:pPr>
    </w:p>
    <w:p>
      <w:pPr>
        <w:pStyle w:val="5"/>
        <w:spacing w:before="90"/>
        <w:ind w:left="1547" w:right="1613"/>
        <w:jc w:val="center"/>
      </w:pPr>
      <w:r>
        <w:t>ЗАЯВЛЕНИЕ</w:t>
      </w:r>
    </w:p>
    <w:p>
      <w:pPr>
        <w:pStyle w:val="5"/>
        <w:ind w:left="1547" w:right="1555"/>
        <w:jc w:val="center"/>
      </w:pPr>
      <w:r>
        <w:t>о</w:t>
      </w:r>
      <w:r>
        <w:rPr>
          <w:spacing w:val="-3"/>
        </w:rPr>
        <w:t xml:space="preserve"> </w:t>
      </w:r>
      <w:r>
        <w:t>согласии</w:t>
      </w:r>
      <w:r>
        <w:rPr>
          <w:spacing w:val="-1"/>
        </w:rPr>
        <w:t xml:space="preserve"> </w:t>
      </w:r>
      <w:r>
        <w:t>войти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</w:t>
      </w:r>
    </w:p>
    <w:p>
      <w:pPr>
        <w:pStyle w:val="5"/>
        <w:ind w:left="554" w:right="624"/>
        <w:jc w:val="center"/>
      </w:pPr>
      <w:r>
        <w:t>общественного</w:t>
      </w:r>
      <w:r>
        <w:rPr>
          <w:spacing w:val="-4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Новописцовского</w:t>
      </w:r>
      <w:r>
        <w:rPr>
          <w:spacing w:val="-5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Вичугского муниципального района</w:t>
      </w:r>
      <w:r>
        <w:rPr>
          <w:spacing w:val="1"/>
        </w:rPr>
        <w:t xml:space="preserve"> </w:t>
      </w:r>
      <w:r>
        <w:t>Ивановской</w:t>
      </w:r>
      <w:r>
        <w:rPr>
          <w:spacing w:val="-2"/>
        </w:rPr>
        <w:t xml:space="preserve"> </w:t>
      </w:r>
      <w:r>
        <w:t>области</w:t>
      </w: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tabs>
          <w:tab w:val="left" w:pos="6261"/>
          <w:tab w:val="left" w:pos="8561"/>
        </w:tabs>
        <w:spacing w:before="230"/>
        <w:ind w:left="342"/>
        <w:jc w:val="left"/>
      </w:pPr>
      <w:r>
        <w:t>Я,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паспорт серии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ind w:left="1662"/>
        <w:jc w:val="left"/>
      </w:pPr>
      <w:r>
        <w:t>(Ф.И.О.)</w:t>
      </w:r>
    </w:p>
    <w:p>
      <w:pPr>
        <w:pStyle w:val="5"/>
        <w:tabs>
          <w:tab w:val="left" w:pos="2015"/>
          <w:tab w:val="left" w:pos="9002"/>
        </w:tabs>
      </w:pPr>
      <w:r>
        <w:t>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pos="1912"/>
        </w:tabs>
        <w:ind w:right="179"/>
      </w:pPr>
      <w:r>
        <w:t>"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г.,</w:t>
      </w:r>
      <w:r>
        <w:rPr>
          <w:spacing w:val="40"/>
        </w:rPr>
        <w:t xml:space="preserve"> </w:t>
      </w:r>
      <w:r>
        <w:t>выражаю</w:t>
      </w:r>
      <w:r>
        <w:rPr>
          <w:spacing w:val="41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согласие</w:t>
      </w:r>
      <w:r>
        <w:rPr>
          <w:spacing w:val="21"/>
        </w:rPr>
        <w:t xml:space="preserve"> </w:t>
      </w:r>
      <w:r>
        <w:t>войти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состав</w:t>
      </w:r>
      <w:r>
        <w:rPr>
          <w:spacing w:val="43"/>
        </w:rPr>
        <w:t xml:space="preserve"> </w:t>
      </w:r>
      <w:r>
        <w:t>общественного</w:t>
      </w:r>
      <w:r>
        <w:rPr>
          <w:spacing w:val="42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администрации Новописцовсккого городского поселения Вичугского муницмпального района</w:t>
      </w:r>
      <w:r>
        <w:rPr>
          <w:spacing w:val="1"/>
        </w:rPr>
        <w:t xml:space="preserve"> </w:t>
      </w:r>
      <w:r>
        <w:t>Ивановской области.</w:t>
      </w:r>
    </w:p>
    <w:p>
      <w:pPr>
        <w:pStyle w:val="5"/>
        <w:ind w:left="0"/>
        <w:jc w:val="left"/>
      </w:pPr>
    </w:p>
    <w:p>
      <w:pPr>
        <w:pStyle w:val="5"/>
        <w:tabs>
          <w:tab w:val="left" w:pos="799"/>
          <w:tab w:val="left" w:pos="2151"/>
          <w:tab w:val="left" w:pos="2691"/>
        </w:tabs>
        <w:ind w:left="342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>
      <w:pPr>
        <w:pStyle w:val="5"/>
        <w:spacing w:before="2"/>
        <w:ind w:left="0"/>
        <w:jc w:val="left"/>
        <w:rPr>
          <w:sz w:val="16"/>
        </w:rPr>
      </w:pPr>
    </w:p>
    <w:p>
      <w:pPr>
        <w:pStyle w:val="5"/>
        <w:tabs>
          <w:tab w:val="left" w:pos="1901"/>
          <w:tab w:val="left" w:pos="4063"/>
        </w:tabs>
        <w:spacing w:before="90"/>
        <w:ind w:left="34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pos="2005"/>
        </w:tabs>
        <w:ind w:left="522"/>
        <w:jc w:val="left"/>
      </w:pPr>
      <w:r>
        <w:t>(подпись)</w:t>
      </w:r>
      <w:r>
        <w:tab/>
      </w:r>
      <w:r>
        <w:t>(Ф.И.О.)</w:t>
      </w:r>
    </w:p>
    <w:p>
      <w:pPr>
        <w:spacing w:after="0"/>
        <w:jc w:val="left"/>
        <w:sectPr>
          <w:pgSz w:w="11900" w:h="16800"/>
          <w:pgMar w:top="520" w:right="620" w:bottom="280" w:left="1000" w:header="720" w:footer="720" w:gutter="0"/>
          <w:cols w:space="720" w:num="1"/>
        </w:sectPr>
      </w:pPr>
    </w:p>
    <w:p>
      <w:pPr>
        <w:pStyle w:val="2"/>
        <w:wordWrap w:val="0"/>
        <w:spacing w:before="65"/>
        <w:ind w:left="1286" w:right="1621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cs="Times New Roman"/>
          <w:b w:val="0"/>
          <w:bCs w:val="0"/>
          <w:sz w:val="24"/>
          <w:szCs w:val="24"/>
          <w:lang w:val="ru-RU"/>
        </w:rPr>
        <w:t>Приложение 2</w:t>
      </w:r>
    </w:p>
    <w:p>
      <w:pPr>
        <w:pStyle w:val="2"/>
        <w:spacing w:before="65"/>
        <w:ind w:left="1286" w:right="1621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СОГЛАСИЕ</w:t>
      </w:r>
    </w:p>
    <w:p>
      <w:pPr>
        <w:spacing w:before="120"/>
        <w:ind w:left="1547" w:right="1619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обработку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персональных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данных</w:t>
      </w:r>
    </w:p>
    <w:p>
      <w:pPr>
        <w:pStyle w:val="5"/>
        <w:tabs>
          <w:tab w:val="left" w:pos="7926"/>
        </w:tabs>
        <w:spacing w:before="123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5"/>
        <w:tabs>
          <w:tab w:val="left" w:pos="8678"/>
        </w:tabs>
        <w:spacing w:before="125" w:line="350" w:lineRule="auto"/>
        <w:ind w:right="1599" w:firstLine="356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(фамилия,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имя,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отчество)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зарегистрированный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(ая)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адресу: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165100</wp:posOffset>
                </wp:positionV>
                <wp:extent cx="5415915" cy="1270"/>
                <wp:effectExtent l="0" t="0" r="0" b="0"/>
                <wp:wrapTopAndBottom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29">
                              <a:moveTo>
                                <a:pt x="0" y="0"/>
                              </a:moveTo>
                              <a:lnTo>
                                <a:pt x="8528" y="0"/>
                              </a:lnTo>
                            </a:path>
                          </a:pathLst>
                        </a:custGeom>
                        <a:noFill/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5.05pt;margin-top:13pt;height:0.1pt;width:426.45pt;mso-position-horizontal-relative:page;mso-wrap-distance-bottom:0pt;mso-wrap-distance-top:0pt;z-index:-251657216;mso-width-relative:page;mso-height-relative:page;" filled="f" stroked="t" coordsize="8529,1" o:gfxdata="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eVIvrXAAAACQEAAA8AAAAAAAAAAQAgAAAAIgAAAGRycy9kb3ducmV2LnhtbFBLAQIU&#10;ABQAAAAIAIdO4kDU8B+MLQIAAIgEAAAOAAAAAAAAAAEAIAAAACYBAABkcnMvZTJvRG9jLnhtbFBL&#10;BQYAAAAABgAGAFkBAADFBQAAAAA=&#10;" path="m0,0l8528,0e"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97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основной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удостоверяющий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личность</w:t>
      </w:r>
    </w:p>
    <w:p>
      <w:pPr>
        <w:pStyle w:val="5"/>
        <w:tabs>
          <w:tab w:val="left" w:pos="2712"/>
          <w:tab w:val="left" w:pos="8614"/>
        </w:tabs>
        <w:spacing w:before="12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паспорт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выдан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5"/>
        <w:tabs>
          <w:tab w:val="left" w:pos="5515"/>
        </w:tabs>
        <w:spacing w:before="124"/>
        <w:ind w:left="157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(номер)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(сведения 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выдавшем</w:t>
      </w:r>
    </w:p>
    <w:p>
      <w:pPr>
        <w:pStyle w:val="5"/>
        <w:spacing w:before="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органе)</w:t>
      </w:r>
    </w:p>
    <w:p>
      <w:pPr>
        <w:pStyle w:val="5"/>
        <w:spacing w:before="125" w:line="244" w:lineRule="auto"/>
        <w:ind w:right="29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п. 4 ст. 9 Федерального закона от 27.07.2006 г. № 152-ФЗ «О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персональных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данных»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(далее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w w:val="140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23"/>
          <w:w w:val="1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Федеральный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закон)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даю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согласие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обработку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моих</w:t>
      </w:r>
      <w:r>
        <w:rPr>
          <w:rFonts w:hint="default"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персональных данных: фамилия, имя, отчество; дата и место рождения; номер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основного документа, удостоверяющего личность; сведения о дате выдачи указанного</w:t>
      </w:r>
      <w:r>
        <w:rPr>
          <w:rFonts w:hint="default"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 и выдавшем его органе; адрес регистрации; адрес проживания; сведения 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гражданстве Российской Федерации и гражданстве (подданстве) иностранных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государств;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 судимости;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профессия;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 местах работы;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совершение над ними следующих действий: обработку, сбор, систематизацию,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накопление, хранение, уточнение, подтверждение, использование, уничтожение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истечению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срока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Согласия,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предусмотренных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п.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ст.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Федерального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закона.</w:t>
      </w:r>
    </w:p>
    <w:p>
      <w:pPr>
        <w:pStyle w:val="5"/>
        <w:spacing w:before="109" w:line="244" w:lineRule="auto"/>
        <w:ind w:right="29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Согласие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действует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момента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подписания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момента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прекращения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моего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членства</w:t>
      </w:r>
      <w:r>
        <w:rPr>
          <w:rFonts w:hint="default" w:ascii="Times New Roman" w:hAnsi="Times New Roman" w:cs="Times New Roman"/>
          <w:spacing w:val="-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Общественном совете при Администрации Новописцовского городского поселения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Вичугского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Ивановской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отзыва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письменной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форме.</w:t>
      </w:r>
    </w:p>
    <w:p>
      <w:pPr>
        <w:pStyle w:val="5"/>
        <w:tabs>
          <w:tab w:val="left" w:pos="902"/>
          <w:tab w:val="left" w:pos="3155"/>
        </w:tabs>
        <w:spacing w:before="117"/>
        <w:jc w:val="left"/>
        <w:rPr>
          <w:rFonts w:hint="default" w:ascii="Microsoft Sans Serif"/>
          <w:sz w:val="17"/>
          <w:lang w:val="ru-RU"/>
        </w:rPr>
        <w:sectPr>
          <w:pgSz w:w="11900" w:h="16800"/>
          <w:pgMar w:top="1600" w:right="620" w:bottom="280" w:left="100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208280</wp:posOffset>
                </wp:positionV>
                <wp:extent cx="5415915" cy="1270"/>
                <wp:effectExtent l="0" t="0" r="0" b="0"/>
                <wp:wrapTopAndBottom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29">
                              <a:moveTo>
                                <a:pt x="0" y="0"/>
                              </a:moveTo>
                              <a:lnTo>
                                <a:pt x="8528" y="0"/>
                              </a:lnTo>
                            </a:path>
                          </a:pathLst>
                        </a:custGeom>
                        <a:noFill/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5.05pt;margin-top:16.4pt;height:0.1pt;width:426.45pt;mso-position-horizontal-relative:page;mso-wrap-distance-bottom:0pt;mso-wrap-distance-top:0pt;z-index:-251657216;mso-width-relative:page;mso-height-relative:page;" filled="f" stroked="t" coordsize="8529,1" o:gfxdata="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TavanXAAAACQEAAA8AAAAAAAAAAQAgAAAAIgAAAGRycy9kb3ducmV2LnhtbFBLAQIU&#10;ABQAAAAIAIdO4kDQtw/HLQIAAIgEAAAOAAAAAAAAAAEAIAAAACYBAABkcnMvZTJvRG9jLnhtbFBL&#10;BQYAAAAABgAGAFkBAADFBQAAAAA=&#10;" path="m0,0l8528,0e">
                <v:fill on="f" focussize="0,0"/>
                <v:stroke weight="0.75598425196850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cs="Times New Roman"/>
          <w:sz w:val="24"/>
          <w:szCs w:val="24"/>
          <w:lang w:val="ru-RU"/>
        </w:rPr>
        <w:t xml:space="preserve">2  </w:t>
      </w:r>
      <w:bookmarkStart w:id="1" w:name="_GoBack"/>
      <w:bookmarkEnd w:id="1"/>
      <w:r>
        <w:rPr>
          <w:rFonts w:hint="default" w:cs="Times New Roman"/>
          <w:sz w:val="24"/>
          <w:szCs w:val="24"/>
          <w:lang w:val="ru-RU"/>
        </w:rPr>
        <w:t xml:space="preserve"> г.</w:t>
      </w:r>
    </w:p>
    <w:p>
      <w:pPr>
        <w:pStyle w:val="5"/>
        <w:spacing w:before="7"/>
        <w:ind w:left="0"/>
        <w:jc w:val="left"/>
        <w:rPr>
          <w:rFonts w:ascii="Microsoft Sans Serif"/>
          <w:sz w:val="17"/>
        </w:rPr>
      </w:pPr>
    </w:p>
    <w:sectPr>
      <w:pgSz w:w="11900" w:h="16800"/>
      <w:pgMar w:top="1600" w:right="62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9C5A7"/>
    <w:multiLevelType w:val="singleLevel"/>
    <w:tmpl w:val="AA59C5A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" w:hanging="31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8" w:hanging="31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6" w:hanging="3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4" w:hanging="3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2" w:hanging="3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0" w:hanging="3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8" w:hanging="3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6" w:hanging="3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314"/>
      </w:pPr>
      <w:rPr>
        <w:rFonts w:hint="default"/>
        <w:lang w:val="ru-RU" w:eastAsia="en-US" w:bidi="ar-SA"/>
      </w:rPr>
    </w:lvl>
  </w:abstractNum>
  <w:abstractNum w:abstractNumId="2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02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8" w:hanging="3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6" w:hanging="3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4" w:hanging="3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2" w:hanging="3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0" w:hanging="3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8" w:hanging="3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6" w:hanging="3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362"/>
      </w:pPr>
      <w:rPr>
        <w:rFonts w:hint="default"/>
        <w:lang w:val="ru-RU" w:eastAsia="en-US" w:bidi="ar-SA"/>
      </w:rPr>
    </w:lvl>
  </w:abstractNum>
  <w:abstractNum w:abstractNumId="3">
    <w:nsid w:val="52AFAB41"/>
    <w:multiLevelType w:val="multilevel"/>
    <w:tmpl w:val="52AFAB41"/>
    <w:lvl w:ilvl="0" w:tentative="0">
      <w:start w:val="7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119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4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2" w:hanging="240"/>
      </w:pPr>
      <w:rPr>
        <w:rFonts w:hint="default"/>
        <w:lang w:val="ru-RU" w:eastAsia="en-US" w:bidi="ar-SA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decimal"/>
      <w:lvlText w:val="%1)"/>
      <w:lvlJc w:val="left"/>
      <w:pPr>
        <w:ind w:left="102" w:hanging="3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8" w:hanging="3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6" w:hanging="3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4" w:hanging="3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2" w:hanging="3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0" w:hanging="3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08" w:hanging="3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6" w:hanging="3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310"/>
      </w:pPr>
      <w:rPr>
        <w:rFonts w:hint="default"/>
        <w:lang w:val="ru-RU" w:eastAsia="en-US" w:bidi="ar-SA"/>
      </w:rPr>
    </w:lvl>
  </w:abstractNum>
  <w:abstractNum w:abstractNumId="6">
    <w:nsid w:val="5B6BD258"/>
    <w:multiLevelType w:val="singleLevel"/>
    <w:tmpl w:val="5B6BD258"/>
    <w:lvl w:ilvl="0" w:tentative="0">
      <w:start w:val="1"/>
      <w:numFmt w:val="decimal"/>
      <w:suff w:val="space"/>
      <w:lvlText w:val="%1)"/>
      <w:lvlJc w:val="left"/>
      <w:pPr>
        <w:ind w:left="-102"/>
      </w:pPr>
    </w:lvl>
  </w:abstractNum>
  <w:abstractNum w:abstractNumId="7">
    <w:nsid w:val="7E91D6BA"/>
    <w:multiLevelType w:val="multilevel"/>
    <w:tmpl w:val="7E91D6BA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93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3930E32"/>
    <w:rsid w:val="07B65C62"/>
    <w:rsid w:val="07F01B73"/>
    <w:rsid w:val="0D747912"/>
    <w:rsid w:val="1026666D"/>
    <w:rsid w:val="14037BAD"/>
    <w:rsid w:val="16166300"/>
    <w:rsid w:val="1A1148E2"/>
    <w:rsid w:val="22147134"/>
    <w:rsid w:val="22E25CD1"/>
    <w:rsid w:val="2D882178"/>
    <w:rsid w:val="2DCB5745"/>
    <w:rsid w:val="3D3D5745"/>
    <w:rsid w:val="3F0F1447"/>
    <w:rsid w:val="434E036E"/>
    <w:rsid w:val="476F3CD0"/>
    <w:rsid w:val="4AC83C42"/>
    <w:rsid w:val="4E105129"/>
    <w:rsid w:val="50164345"/>
    <w:rsid w:val="5B086D0A"/>
    <w:rsid w:val="5F560275"/>
    <w:rsid w:val="6AF62930"/>
    <w:rsid w:val="7B0F4D77"/>
    <w:rsid w:val="7CA60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0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2"/>
    <w:qFormat/>
    <w:uiPriority w:val="1"/>
    <w:pPr>
      <w:ind w:left="10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left="1547" w:right="1621" w:hanging="6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  <w:style w:type="paragraph" w:customStyle="1" w:styleId="10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11">
    <w:name w:val="ConsPlusNormal"/>
    <w:uiPriority w:val="99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character" w:customStyle="1" w:styleId="12">
    <w:name w:val="Основной текст Char"/>
    <w:link w:val="5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2021-12-17T12:15:00Z</dcterms:created>
  <dc:creator>ÍÏÏ "Ãàðàíò-Ñåðâèñ"</dc:creator>
  <cp:lastModifiedBy>Пользователь</cp:lastModifiedBy>
  <cp:lastPrinted>2023-02-06T05:46:10Z</cp:lastPrinted>
  <dcterms:modified xsi:type="dcterms:W3CDTF">2023-02-06T05:46:13Z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2019-02-04T00:00:00Z</vt:filetime>
  </property>
  <property fmtid="{D5CDD505-2E9C-101B-9397-08002B2CF9AE}" pid="5" name="KSOProductBuildVer">
    <vt:lpwstr>1049-11.2.0.11440</vt:lpwstr>
  </property>
  <property fmtid="{D5CDD505-2E9C-101B-9397-08002B2CF9AE}" pid="6" name="ICV">
    <vt:lpwstr>66529BA449C64AD0A8BD804915E62EDE</vt:lpwstr>
  </property>
</Properties>
</file>